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72E5" w:rsidRDefault="0070120E">
      <w:pPr>
        <w:spacing w:after="960"/>
        <w:jc w:val="right"/>
      </w:pPr>
      <w:r>
        <w:rPr>
          <w:noProof/>
          <w:lang w:eastAsia="ko-KR"/>
        </w:rPr>
        <w:drawing>
          <wp:inline distT="0" distB="0" distL="180" distR="180">
            <wp:extent cx="828000" cy="818812"/>
            <wp:effectExtent l="0" t="0" r="0" b="0"/>
            <wp:docPr id="1025" name="shape1025"/>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828000" cy="818812"/>
                    </a:xfrm>
                    <a:prstGeom prst="rect">
                      <a:avLst/>
                    </a:prstGeom>
                  </pic:spPr>
                </pic:pic>
              </a:graphicData>
            </a:graphic>
          </wp:inline>
        </w:drawing>
      </w:r>
    </w:p>
    <w:p w:rsidR="00A972E5" w:rsidRDefault="0070120E">
      <w:pPr>
        <w:spacing w:before="240"/>
      </w:pPr>
      <w:r>
        <w:rPr>
          <w:b/>
          <w:color w:val="003B5C"/>
          <w:sz w:val="30"/>
        </w:rPr>
        <w:t>World Design Capital Busan 2028</w:t>
      </w:r>
    </w:p>
    <w:p w:rsidR="00A972E5" w:rsidRDefault="0070120E">
      <w:pPr>
        <w:spacing w:after="100"/>
      </w:pPr>
      <w:r>
        <w:rPr>
          <w:b/>
          <w:color w:val="003B5C"/>
          <w:sz w:val="48"/>
        </w:rPr>
        <w:t>Pavilion International Design</w:t>
      </w:r>
      <w:r>
        <w:rPr>
          <w:b/>
          <w:color w:val="003B5C"/>
          <w:sz w:val="48"/>
        </w:rPr>
        <w:br/>
        <w:t>Competition</w:t>
      </w:r>
    </w:p>
    <w:p w:rsidR="00A972E5" w:rsidRDefault="0070120E">
      <w:pPr>
        <w:spacing w:after="360"/>
      </w:pPr>
      <w:r>
        <w:rPr>
          <w:color w:val="0099A8"/>
          <w:sz w:val="26"/>
        </w:rPr>
        <w:t>Entry Forms</w:t>
      </w:r>
    </w:p>
    <w:p w:rsidR="00A972E5" w:rsidRDefault="0070120E">
      <w:r>
        <w:rPr>
          <w:color w:val="003B5C"/>
        </w:rPr>
        <w:t xml:space="preserve">WDC </w:t>
      </w:r>
      <w:r w:rsidR="002B5A2B">
        <w:rPr>
          <w:rFonts w:ascii="맑은 고딕" w:eastAsia="맑은 고딕" w:hAnsi="맑은 고딕" w:hint="eastAsia"/>
          <w:color w:val="003B5C"/>
          <w:lang w:eastAsia="ko-KR"/>
        </w:rPr>
        <w:t>Busan</w:t>
      </w:r>
      <w:r w:rsidR="002B5A2B">
        <w:rPr>
          <w:rFonts w:ascii="맑은 고딕" w:eastAsia="맑은 고딕" w:hAnsi="맑은 고딕"/>
          <w:color w:val="003B5C"/>
          <w:lang w:eastAsia="ko-KR"/>
        </w:rPr>
        <w:t xml:space="preserve"> </w:t>
      </w:r>
      <w:r>
        <w:rPr>
          <w:color w:val="003B5C"/>
        </w:rPr>
        <w:t xml:space="preserve">2028 </w:t>
      </w:r>
      <w:r>
        <w:rPr>
          <w:color w:val="003B5C"/>
        </w:rPr>
        <w:t>Pavilion International Design Competition</w:t>
      </w:r>
    </w:p>
    <w:p w:rsidR="00A972E5" w:rsidRDefault="0070120E">
      <w:r>
        <w:br w:type="page"/>
      </w:r>
    </w:p>
    <w:p w:rsidR="00A972E5" w:rsidRDefault="0070120E">
      <w:pPr>
        <w:spacing w:after="120"/>
      </w:pPr>
      <w:r>
        <w:rPr>
          <w:b/>
          <w:color w:val="003B5C"/>
          <w:sz w:val="24"/>
        </w:rPr>
        <w:lastRenderedPageBreak/>
        <w:t>■ List of Forms</w:t>
      </w:r>
    </w:p>
    <w:tbl>
      <w:tblPr>
        <w:tblW w:w="0" w:type="auto"/>
        <w:jc w:val="center"/>
        <w:tblLayout w:type="fixed"/>
        <w:tblLook w:val="04A0" w:firstRow="1" w:lastRow="0" w:firstColumn="1" w:lastColumn="0" w:noHBand="0" w:noVBand="1"/>
      </w:tblPr>
      <w:tblGrid>
        <w:gridCol w:w="3213"/>
        <w:gridCol w:w="4819"/>
        <w:gridCol w:w="3288"/>
      </w:tblGrid>
      <w:tr w:rsidR="00A972E5">
        <w:trPr>
          <w:jc w:val="center"/>
        </w:trPr>
        <w:tc>
          <w:tcPr>
            <w:tcW w:w="1531" w:type="dxa"/>
            <w:tcBorders>
              <w:top w:val="single" w:sz="5" w:space="0" w:color="A7B6BE"/>
              <w:left w:val="single" w:sz="5" w:space="0" w:color="A7B6BE"/>
              <w:bottom w:val="single" w:sz="5" w:space="0" w:color="A7B6BE"/>
              <w:right w:val="single" w:sz="5" w:space="0" w:color="A7B6BE"/>
            </w:tcBorders>
            <w:shd w:val="clear" w:color="auto" w:fill="003B5C"/>
            <w:vAlign w:val="center"/>
          </w:tcPr>
          <w:p w:rsidR="00A972E5" w:rsidRDefault="0070120E">
            <w:pPr>
              <w:spacing w:after="0" w:line="240" w:lineRule="auto"/>
              <w:jc w:val="center"/>
            </w:pPr>
            <w:r>
              <w:rPr>
                <w:b/>
                <w:color w:val="FFFFFF"/>
                <w:sz w:val="18"/>
              </w:rPr>
              <w:t>Category</w:t>
            </w:r>
          </w:p>
        </w:tc>
        <w:tc>
          <w:tcPr>
            <w:tcW w:w="4819" w:type="dxa"/>
            <w:tcBorders>
              <w:top w:val="single" w:sz="5" w:space="0" w:color="A7B6BE"/>
              <w:left w:val="single" w:sz="5" w:space="0" w:color="A7B6BE"/>
              <w:bottom w:val="single" w:sz="5" w:space="0" w:color="A7B6BE"/>
              <w:right w:val="single" w:sz="5" w:space="0" w:color="A7B6BE"/>
            </w:tcBorders>
            <w:shd w:val="clear" w:color="auto" w:fill="003B5C"/>
            <w:vAlign w:val="center"/>
          </w:tcPr>
          <w:p w:rsidR="00A972E5" w:rsidRDefault="0070120E">
            <w:pPr>
              <w:spacing w:after="0" w:line="240" w:lineRule="auto"/>
              <w:jc w:val="center"/>
            </w:pPr>
            <w:r>
              <w:rPr>
                <w:b/>
                <w:color w:val="FFFFFF"/>
                <w:sz w:val="18"/>
              </w:rPr>
              <w:t>Form</w:t>
            </w:r>
          </w:p>
        </w:tc>
        <w:tc>
          <w:tcPr>
            <w:tcW w:w="3288" w:type="dxa"/>
            <w:tcBorders>
              <w:top w:val="single" w:sz="5" w:space="0" w:color="A7B6BE"/>
              <w:left w:val="single" w:sz="5" w:space="0" w:color="A7B6BE"/>
              <w:bottom w:val="single" w:sz="5" w:space="0" w:color="A7B6BE"/>
              <w:right w:val="single" w:sz="5" w:space="0" w:color="A7B6BE"/>
            </w:tcBorders>
            <w:shd w:val="clear" w:color="auto" w:fill="003B5C"/>
            <w:vAlign w:val="center"/>
          </w:tcPr>
          <w:p w:rsidR="00A972E5" w:rsidRDefault="0070120E">
            <w:pPr>
              <w:spacing w:after="0" w:line="240" w:lineRule="auto"/>
              <w:jc w:val="center"/>
            </w:pPr>
            <w:r>
              <w:rPr>
                <w:b/>
                <w:color w:val="FFFFFF"/>
                <w:sz w:val="18"/>
              </w:rPr>
              <w:t>Required From</w:t>
            </w:r>
          </w:p>
        </w:tc>
      </w:tr>
      <w:tr w:rsidR="00A972E5">
        <w:trPr>
          <w:jc w:val="center"/>
        </w:trPr>
        <w:tc>
          <w:tcPr>
            <w:tcW w:w="3213" w:type="dxa"/>
            <w:tcBorders>
              <w:top w:val="single" w:sz="5" w:space="0" w:color="A7B6BE"/>
              <w:left w:val="single" w:sz="5" w:space="0" w:color="A7B6BE"/>
              <w:bottom w:val="single" w:sz="5" w:space="0" w:color="A7B6BE"/>
              <w:right w:val="single" w:sz="5" w:space="0" w:color="A7B6BE"/>
            </w:tcBorders>
            <w:vAlign w:val="center"/>
          </w:tcPr>
          <w:p w:rsidR="00A972E5" w:rsidRDefault="0070120E">
            <w:pPr>
              <w:spacing w:after="0" w:line="240" w:lineRule="auto"/>
              <w:jc w:val="center"/>
            </w:pPr>
            <w:r>
              <w:rPr>
                <w:color w:val="000000"/>
                <w:sz w:val="17"/>
              </w:rPr>
              <w:t>Form 1</w:t>
            </w:r>
          </w:p>
        </w:tc>
        <w:tc>
          <w:tcPr>
            <w:tcW w:w="3213" w:type="dxa"/>
            <w:tcBorders>
              <w:top w:val="single" w:sz="5" w:space="0" w:color="A7B6BE"/>
              <w:left w:val="single" w:sz="5" w:space="0" w:color="A7B6BE"/>
              <w:bottom w:val="single" w:sz="5" w:space="0" w:color="A7B6BE"/>
              <w:right w:val="single" w:sz="5" w:space="0" w:color="A7B6BE"/>
            </w:tcBorders>
            <w:vAlign w:val="center"/>
          </w:tcPr>
          <w:p w:rsidR="00A972E5" w:rsidRDefault="0070120E">
            <w:pPr>
              <w:spacing w:after="0" w:line="240" w:lineRule="auto"/>
            </w:pPr>
            <w:r>
              <w:rPr>
                <w:color w:val="000000"/>
                <w:sz w:val="17"/>
              </w:rPr>
              <w:t>Entry Application Form</w:t>
            </w:r>
          </w:p>
        </w:tc>
        <w:tc>
          <w:tcPr>
            <w:tcW w:w="3213" w:type="dxa"/>
            <w:tcBorders>
              <w:top w:val="single" w:sz="5" w:space="0" w:color="A7B6BE"/>
              <w:left w:val="single" w:sz="5" w:space="0" w:color="A7B6BE"/>
              <w:bottom w:val="single" w:sz="5" w:space="0" w:color="A7B6BE"/>
              <w:right w:val="single" w:sz="5" w:space="0" w:color="A7B6BE"/>
            </w:tcBorders>
            <w:vAlign w:val="center"/>
          </w:tcPr>
          <w:p w:rsidR="00A972E5" w:rsidRDefault="0070120E">
            <w:pPr>
              <w:spacing w:after="0" w:line="240" w:lineRule="auto"/>
            </w:pPr>
            <w:r>
              <w:rPr>
                <w:color w:val="000000"/>
                <w:sz w:val="17"/>
              </w:rPr>
              <w:t>Lead Entrant</w:t>
            </w:r>
          </w:p>
        </w:tc>
      </w:tr>
      <w:tr w:rsidR="00A972E5">
        <w:trPr>
          <w:jc w:val="center"/>
        </w:trPr>
        <w:tc>
          <w:tcPr>
            <w:tcW w:w="3213" w:type="dxa"/>
            <w:tcBorders>
              <w:top w:val="single" w:sz="5" w:space="0" w:color="A7B6BE"/>
              <w:left w:val="single" w:sz="5" w:space="0" w:color="A7B6BE"/>
              <w:bottom w:val="single" w:sz="5" w:space="0" w:color="A7B6BE"/>
              <w:right w:val="single" w:sz="5" w:space="0" w:color="A7B6BE"/>
            </w:tcBorders>
            <w:vAlign w:val="center"/>
          </w:tcPr>
          <w:p w:rsidR="00A972E5" w:rsidRDefault="0070120E">
            <w:pPr>
              <w:spacing w:after="0" w:line="240" w:lineRule="auto"/>
              <w:jc w:val="center"/>
            </w:pPr>
            <w:r>
              <w:rPr>
                <w:color w:val="000000"/>
                <w:sz w:val="17"/>
              </w:rPr>
              <w:t>Form 2</w:t>
            </w:r>
          </w:p>
        </w:tc>
        <w:tc>
          <w:tcPr>
            <w:tcW w:w="3213" w:type="dxa"/>
            <w:tcBorders>
              <w:top w:val="single" w:sz="5" w:space="0" w:color="A7B6BE"/>
              <w:left w:val="single" w:sz="5" w:space="0" w:color="A7B6BE"/>
              <w:bottom w:val="single" w:sz="5" w:space="0" w:color="A7B6BE"/>
              <w:right w:val="single" w:sz="5" w:space="0" w:color="A7B6BE"/>
            </w:tcBorders>
            <w:vAlign w:val="center"/>
          </w:tcPr>
          <w:p w:rsidR="00A972E5" w:rsidRDefault="0070120E">
            <w:pPr>
              <w:spacing w:after="0" w:line="240" w:lineRule="auto"/>
            </w:pPr>
            <w:r>
              <w:rPr>
                <w:color w:val="000000"/>
                <w:sz w:val="17"/>
              </w:rPr>
              <w:t xml:space="preserve">Joint Entry </w:t>
            </w:r>
            <w:r>
              <w:rPr>
                <w:color w:val="000000"/>
                <w:sz w:val="17"/>
              </w:rPr>
              <w:t>Agreement</w:t>
            </w:r>
          </w:p>
        </w:tc>
        <w:tc>
          <w:tcPr>
            <w:tcW w:w="3213" w:type="dxa"/>
            <w:tcBorders>
              <w:top w:val="single" w:sz="5" w:space="0" w:color="A7B6BE"/>
              <w:left w:val="single" w:sz="5" w:space="0" w:color="A7B6BE"/>
              <w:bottom w:val="single" w:sz="5" w:space="0" w:color="A7B6BE"/>
              <w:right w:val="single" w:sz="5" w:space="0" w:color="A7B6BE"/>
            </w:tcBorders>
            <w:vAlign w:val="center"/>
          </w:tcPr>
          <w:p w:rsidR="00A972E5" w:rsidRDefault="0070120E">
            <w:pPr>
              <w:spacing w:after="0" w:line="240" w:lineRule="auto"/>
            </w:pPr>
            <w:r>
              <w:rPr>
                <w:color w:val="000000"/>
                <w:sz w:val="17"/>
              </w:rPr>
              <w:t>Joint entries only</w:t>
            </w:r>
          </w:p>
        </w:tc>
      </w:tr>
      <w:tr w:rsidR="00A972E5">
        <w:trPr>
          <w:jc w:val="center"/>
        </w:trPr>
        <w:tc>
          <w:tcPr>
            <w:tcW w:w="3213" w:type="dxa"/>
            <w:tcBorders>
              <w:top w:val="single" w:sz="5" w:space="0" w:color="A7B6BE"/>
              <w:left w:val="single" w:sz="5" w:space="0" w:color="A7B6BE"/>
              <w:bottom w:val="single" w:sz="5" w:space="0" w:color="A7B6BE"/>
              <w:right w:val="single" w:sz="5" w:space="0" w:color="A7B6BE"/>
            </w:tcBorders>
            <w:vAlign w:val="center"/>
          </w:tcPr>
          <w:p w:rsidR="00A972E5" w:rsidRDefault="0070120E">
            <w:pPr>
              <w:spacing w:after="0" w:line="240" w:lineRule="auto"/>
              <w:jc w:val="center"/>
            </w:pPr>
            <w:r>
              <w:rPr>
                <w:color w:val="000000"/>
                <w:sz w:val="17"/>
              </w:rPr>
              <w:t>Form 3</w:t>
            </w:r>
          </w:p>
        </w:tc>
        <w:tc>
          <w:tcPr>
            <w:tcW w:w="3213" w:type="dxa"/>
            <w:tcBorders>
              <w:top w:val="single" w:sz="5" w:space="0" w:color="A7B6BE"/>
              <w:left w:val="single" w:sz="5" w:space="0" w:color="A7B6BE"/>
              <w:bottom w:val="single" w:sz="5" w:space="0" w:color="A7B6BE"/>
              <w:right w:val="single" w:sz="5" w:space="0" w:color="A7B6BE"/>
            </w:tcBorders>
            <w:vAlign w:val="center"/>
          </w:tcPr>
          <w:p w:rsidR="00A972E5" w:rsidRDefault="0070120E">
            <w:pPr>
              <w:spacing w:after="0" w:line="240" w:lineRule="auto"/>
            </w:pPr>
            <w:r>
              <w:rPr>
                <w:color w:val="000000"/>
                <w:sz w:val="17"/>
              </w:rPr>
              <w:t>Competition Participation and Compliance Undertaking</w:t>
            </w:r>
          </w:p>
        </w:tc>
        <w:tc>
          <w:tcPr>
            <w:tcW w:w="3213" w:type="dxa"/>
            <w:tcBorders>
              <w:top w:val="single" w:sz="5" w:space="0" w:color="A7B6BE"/>
              <w:left w:val="single" w:sz="5" w:space="0" w:color="A7B6BE"/>
              <w:bottom w:val="single" w:sz="5" w:space="0" w:color="A7B6BE"/>
              <w:right w:val="single" w:sz="5" w:space="0" w:color="A7B6BE"/>
            </w:tcBorders>
            <w:vAlign w:val="center"/>
          </w:tcPr>
          <w:p w:rsidR="00A972E5" w:rsidRDefault="0070120E">
            <w:pPr>
              <w:spacing w:after="0" w:line="240" w:lineRule="auto"/>
            </w:pPr>
            <w:r>
              <w:rPr>
                <w:color w:val="000000"/>
                <w:sz w:val="17"/>
              </w:rPr>
              <w:t>Sole entry: Representative of the entrant</w:t>
            </w:r>
            <w:r>
              <w:rPr>
                <w:color w:val="000000"/>
                <w:sz w:val="17"/>
              </w:rPr>
              <w:br/>
              <w:t>Joint entry: Representative of each member</w:t>
            </w:r>
          </w:p>
        </w:tc>
      </w:tr>
      <w:tr w:rsidR="00A972E5">
        <w:trPr>
          <w:jc w:val="center"/>
        </w:trPr>
        <w:tc>
          <w:tcPr>
            <w:tcW w:w="3213" w:type="dxa"/>
            <w:tcBorders>
              <w:top w:val="single" w:sz="5" w:space="0" w:color="A7B6BE"/>
              <w:left w:val="single" w:sz="5" w:space="0" w:color="A7B6BE"/>
              <w:bottom w:val="single" w:sz="5" w:space="0" w:color="A7B6BE"/>
              <w:right w:val="single" w:sz="5" w:space="0" w:color="A7B6BE"/>
            </w:tcBorders>
            <w:vAlign w:val="center"/>
          </w:tcPr>
          <w:p w:rsidR="00A972E5" w:rsidRDefault="0070120E">
            <w:pPr>
              <w:spacing w:after="0" w:line="240" w:lineRule="auto"/>
              <w:jc w:val="center"/>
            </w:pPr>
            <w:r>
              <w:rPr>
                <w:color w:val="000000"/>
                <w:sz w:val="17"/>
              </w:rPr>
              <w:t>Form 4</w:t>
            </w:r>
          </w:p>
        </w:tc>
        <w:tc>
          <w:tcPr>
            <w:tcW w:w="3213" w:type="dxa"/>
            <w:tcBorders>
              <w:top w:val="single" w:sz="5" w:space="0" w:color="A7B6BE"/>
              <w:left w:val="single" w:sz="5" w:space="0" w:color="A7B6BE"/>
              <w:bottom w:val="single" w:sz="5" w:space="0" w:color="A7B6BE"/>
              <w:right w:val="single" w:sz="5" w:space="0" w:color="A7B6BE"/>
            </w:tcBorders>
            <w:vAlign w:val="center"/>
          </w:tcPr>
          <w:p w:rsidR="00A972E5" w:rsidRDefault="0070120E">
            <w:pPr>
              <w:spacing w:after="0" w:line="240" w:lineRule="auto"/>
            </w:pPr>
            <w:r>
              <w:rPr>
                <w:color w:val="000000"/>
                <w:sz w:val="17"/>
              </w:rPr>
              <w:t>Consent to Collection and Use of Personal Information</w:t>
            </w:r>
          </w:p>
        </w:tc>
        <w:tc>
          <w:tcPr>
            <w:tcW w:w="3213" w:type="dxa"/>
            <w:tcBorders>
              <w:top w:val="single" w:sz="5" w:space="0" w:color="A7B6BE"/>
              <w:left w:val="single" w:sz="5" w:space="0" w:color="A7B6BE"/>
              <w:bottom w:val="single" w:sz="5" w:space="0" w:color="A7B6BE"/>
              <w:right w:val="single" w:sz="5" w:space="0" w:color="A7B6BE"/>
            </w:tcBorders>
            <w:vAlign w:val="center"/>
          </w:tcPr>
          <w:p w:rsidR="00A972E5" w:rsidRDefault="0070120E">
            <w:pPr>
              <w:spacing w:after="0" w:line="240" w:lineRule="auto"/>
            </w:pPr>
            <w:r>
              <w:rPr>
                <w:color w:val="000000"/>
                <w:sz w:val="17"/>
              </w:rPr>
              <w:t>All participants</w:t>
            </w:r>
          </w:p>
        </w:tc>
      </w:tr>
      <w:tr w:rsidR="00A972E5">
        <w:trPr>
          <w:jc w:val="center"/>
        </w:trPr>
        <w:tc>
          <w:tcPr>
            <w:tcW w:w="3213" w:type="dxa"/>
            <w:tcBorders>
              <w:top w:val="single" w:sz="5" w:space="0" w:color="A7B6BE"/>
              <w:left w:val="single" w:sz="5" w:space="0" w:color="A7B6BE"/>
              <w:bottom w:val="single" w:sz="5" w:space="0" w:color="A7B6BE"/>
              <w:right w:val="single" w:sz="5" w:space="0" w:color="A7B6BE"/>
            </w:tcBorders>
            <w:vAlign w:val="center"/>
          </w:tcPr>
          <w:p w:rsidR="00A972E5" w:rsidRDefault="0070120E">
            <w:pPr>
              <w:spacing w:after="0" w:line="240" w:lineRule="auto"/>
              <w:jc w:val="center"/>
            </w:pPr>
            <w:r>
              <w:rPr>
                <w:color w:val="000000"/>
                <w:sz w:val="17"/>
              </w:rPr>
              <w:t>F</w:t>
            </w:r>
            <w:r>
              <w:rPr>
                <w:color w:val="000000"/>
                <w:sz w:val="17"/>
              </w:rPr>
              <w:t>orm 5</w:t>
            </w:r>
          </w:p>
        </w:tc>
        <w:tc>
          <w:tcPr>
            <w:tcW w:w="3213" w:type="dxa"/>
            <w:tcBorders>
              <w:top w:val="single" w:sz="5" w:space="0" w:color="A7B6BE"/>
              <w:left w:val="single" w:sz="5" w:space="0" w:color="A7B6BE"/>
              <w:bottom w:val="single" w:sz="5" w:space="0" w:color="A7B6BE"/>
              <w:right w:val="single" w:sz="5" w:space="0" w:color="A7B6BE"/>
            </w:tcBorders>
            <w:vAlign w:val="center"/>
          </w:tcPr>
          <w:p w:rsidR="00A972E5" w:rsidRDefault="0070120E">
            <w:pPr>
              <w:spacing w:after="0" w:line="240" w:lineRule="auto"/>
            </w:pPr>
            <w:r>
              <w:rPr>
                <w:color w:val="000000"/>
                <w:sz w:val="17"/>
              </w:rPr>
              <w:t>Participant List</w:t>
            </w:r>
          </w:p>
        </w:tc>
        <w:tc>
          <w:tcPr>
            <w:tcW w:w="3213" w:type="dxa"/>
            <w:tcBorders>
              <w:top w:val="single" w:sz="5" w:space="0" w:color="A7B6BE"/>
              <w:left w:val="single" w:sz="5" w:space="0" w:color="A7B6BE"/>
              <w:bottom w:val="single" w:sz="5" w:space="0" w:color="A7B6BE"/>
              <w:right w:val="single" w:sz="5" w:space="0" w:color="A7B6BE"/>
            </w:tcBorders>
            <w:vAlign w:val="center"/>
          </w:tcPr>
          <w:p w:rsidR="00A972E5" w:rsidRDefault="0070120E">
            <w:pPr>
              <w:spacing w:after="0" w:line="240" w:lineRule="auto"/>
            </w:pPr>
            <w:r>
              <w:rPr>
                <w:color w:val="000000"/>
                <w:sz w:val="17"/>
              </w:rPr>
              <w:t>Submitted by the Lead Entrant</w:t>
            </w:r>
          </w:p>
        </w:tc>
      </w:tr>
    </w:tbl>
    <w:p w:rsidR="00A972E5" w:rsidRDefault="0070120E">
      <w:pPr>
        <w:spacing w:after="40"/>
      </w:pPr>
      <w:r>
        <w:rPr>
          <w:color w:val="666666"/>
          <w:sz w:val="16"/>
        </w:rPr>
        <w:t>※ Eligibility evidence (business registration certificate or equivalent domestic/overseas registration evidence) must be submitted together with Forms 1–5.</w:t>
      </w:r>
    </w:p>
    <w:p w:rsidR="00A972E5" w:rsidRDefault="0070120E">
      <w:pPr>
        <w:spacing w:after="40"/>
      </w:pPr>
      <w:r>
        <w:rPr>
          <w:color w:val="666666"/>
          <w:sz w:val="16"/>
        </w:rPr>
        <w:t>※ Administrative Forms 1–5, together with elig</w:t>
      </w:r>
      <w:r>
        <w:rPr>
          <w:color w:val="666666"/>
          <w:sz w:val="16"/>
        </w:rPr>
        <w:t>ibility evidence, must be combined into one separate PDF file and submitted separately from the Proposal File. They will not be provided to the Jury.</w:t>
      </w:r>
    </w:p>
    <w:p w:rsidR="00A972E5" w:rsidRDefault="00A972E5">
      <w:pPr>
        <w:spacing w:after="40"/>
      </w:pPr>
    </w:p>
    <w:p w:rsidR="00A972E5" w:rsidRDefault="00A972E5">
      <w:pPr>
        <w:pStyle w:val="FormHeading"/>
        <w:rPr>
          <w:sz w:val="18"/>
        </w:rPr>
      </w:pPr>
    </w:p>
    <w:p w:rsidR="00A972E5" w:rsidRDefault="00A972E5">
      <w:pPr>
        <w:pStyle w:val="FormHeading"/>
        <w:rPr>
          <w:sz w:val="18"/>
        </w:rPr>
      </w:pPr>
    </w:p>
    <w:p w:rsidR="00A972E5" w:rsidRDefault="00A972E5">
      <w:pPr>
        <w:pStyle w:val="FormHeading"/>
        <w:rPr>
          <w:sz w:val="18"/>
        </w:rPr>
      </w:pPr>
    </w:p>
    <w:p w:rsidR="00A972E5" w:rsidRDefault="00A972E5">
      <w:pPr>
        <w:pStyle w:val="FormHeading"/>
        <w:rPr>
          <w:sz w:val="18"/>
        </w:rPr>
      </w:pPr>
    </w:p>
    <w:p w:rsidR="00A972E5" w:rsidRDefault="00A972E5">
      <w:pPr>
        <w:pStyle w:val="FormHeading"/>
        <w:rPr>
          <w:sz w:val="18"/>
        </w:rPr>
      </w:pPr>
    </w:p>
    <w:p w:rsidR="00A972E5" w:rsidRDefault="00A972E5">
      <w:pPr>
        <w:pStyle w:val="FormHeading"/>
        <w:rPr>
          <w:sz w:val="18"/>
        </w:rPr>
      </w:pPr>
    </w:p>
    <w:p w:rsidR="00A972E5" w:rsidRDefault="00A972E5">
      <w:pPr>
        <w:pStyle w:val="FormHeading"/>
        <w:rPr>
          <w:sz w:val="18"/>
        </w:rPr>
      </w:pPr>
    </w:p>
    <w:p w:rsidR="00A972E5" w:rsidRDefault="00A972E5">
      <w:pPr>
        <w:pStyle w:val="FormHeading"/>
        <w:rPr>
          <w:sz w:val="18"/>
        </w:rPr>
      </w:pPr>
    </w:p>
    <w:p w:rsidR="00A972E5" w:rsidRDefault="00A972E5">
      <w:pPr>
        <w:pStyle w:val="FormHeading"/>
        <w:rPr>
          <w:sz w:val="18"/>
        </w:rPr>
      </w:pPr>
    </w:p>
    <w:p w:rsidR="00A972E5" w:rsidRDefault="00A972E5">
      <w:pPr>
        <w:pStyle w:val="FormHeading"/>
        <w:rPr>
          <w:sz w:val="18"/>
        </w:rPr>
      </w:pPr>
    </w:p>
    <w:p w:rsidR="00A972E5" w:rsidRDefault="00A972E5">
      <w:pPr>
        <w:pStyle w:val="FormHeading"/>
        <w:rPr>
          <w:sz w:val="18"/>
        </w:rPr>
      </w:pPr>
    </w:p>
    <w:p w:rsidR="00A972E5" w:rsidRDefault="00A972E5">
      <w:pPr>
        <w:pStyle w:val="FormHeading"/>
        <w:rPr>
          <w:sz w:val="18"/>
        </w:rPr>
      </w:pPr>
    </w:p>
    <w:p w:rsidR="00A972E5" w:rsidRDefault="00A972E5">
      <w:pPr>
        <w:pStyle w:val="FormHeading"/>
        <w:rPr>
          <w:sz w:val="18"/>
        </w:rPr>
      </w:pPr>
    </w:p>
    <w:p w:rsidR="00A972E5" w:rsidRDefault="00A972E5">
      <w:pPr>
        <w:pStyle w:val="FormHeading"/>
        <w:rPr>
          <w:sz w:val="18"/>
        </w:rPr>
      </w:pPr>
    </w:p>
    <w:p w:rsidR="00A972E5" w:rsidRDefault="00A972E5">
      <w:pPr>
        <w:pStyle w:val="FormHeading"/>
        <w:rPr>
          <w:sz w:val="18"/>
        </w:rPr>
      </w:pPr>
    </w:p>
    <w:p w:rsidR="00A972E5" w:rsidRDefault="00A972E5">
      <w:pPr>
        <w:pStyle w:val="FormHeading"/>
        <w:rPr>
          <w:sz w:val="18"/>
        </w:rPr>
      </w:pPr>
    </w:p>
    <w:p w:rsidR="00A972E5" w:rsidRDefault="00A972E5">
      <w:pPr>
        <w:pStyle w:val="FormHeading"/>
        <w:rPr>
          <w:sz w:val="18"/>
        </w:rPr>
      </w:pPr>
    </w:p>
    <w:p w:rsidR="00A972E5" w:rsidRDefault="00A972E5">
      <w:pPr>
        <w:pStyle w:val="FormHeading"/>
        <w:rPr>
          <w:sz w:val="18"/>
        </w:rPr>
      </w:pPr>
    </w:p>
    <w:p w:rsidR="00A972E5" w:rsidRDefault="00A972E5">
      <w:pPr>
        <w:pStyle w:val="FormHeading"/>
        <w:rPr>
          <w:sz w:val="18"/>
        </w:rPr>
      </w:pPr>
    </w:p>
    <w:p w:rsidR="00A972E5" w:rsidRDefault="00A972E5">
      <w:pPr>
        <w:pStyle w:val="FormHeading"/>
        <w:rPr>
          <w:sz w:val="18"/>
        </w:rPr>
      </w:pPr>
    </w:p>
    <w:p w:rsidR="00A972E5" w:rsidRDefault="00A972E5">
      <w:pPr>
        <w:pStyle w:val="FormHeading"/>
        <w:rPr>
          <w:sz w:val="18"/>
        </w:rPr>
      </w:pPr>
    </w:p>
    <w:p w:rsidR="00A972E5" w:rsidRDefault="00A972E5">
      <w:pPr>
        <w:pStyle w:val="FormHeading"/>
        <w:rPr>
          <w:sz w:val="18"/>
        </w:rPr>
      </w:pPr>
    </w:p>
    <w:p w:rsidR="00A972E5" w:rsidRDefault="00A972E5">
      <w:pPr>
        <w:pStyle w:val="FormHeading"/>
        <w:rPr>
          <w:sz w:val="18"/>
        </w:rPr>
      </w:pPr>
    </w:p>
    <w:p w:rsidR="00A972E5" w:rsidRDefault="00A972E5">
      <w:pPr>
        <w:pStyle w:val="FormHeading"/>
        <w:rPr>
          <w:sz w:val="18"/>
        </w:rPr>
      </w:pPr>
    </w:p>
    <w:p w:rsidR="00A972E5" w:rsidRDefault="00A972E5">
      <w:pPr>
        <w:pStyle w:val="FormHeading"/>
        <w:rPr>
          <w:sz w:val="18"/>
        </w:rPr>
      </w:pPr>
    </w:p>
    <w:p w:rsidR="00A972E5" w:rsidRDefault="00A972E5">
      <w:pPr>
        <w:pStyle w:val="FormHeading"/>
        <w:rPr>
          <w:sz w:val="18"/>
        </w:rPr>
      </w:pPr>
    </w:p>
    <w:p w:rsidR="002B5A2B" w:rsidRDefault="002B5A2B">
      <w:pPr>
        <w:pStyle w:val="FormHeading"/>
        <w:rPr>
          <w:sz w:val="18"/>
        </w:rPr>
      </w:pPr>
    </w:p>
    <w:p w:rsidR="002B5A2B" w:rsidRDefault="002B5A2B">
      <w:pPr>
        <w:pStyle w:val="FormHeading"/>
        <w:rPr>
          <w:sz w:val="18"/>
        </w:rPr>
      </w:pPr>
    </w:p>
    <w:p w:rsidR="00A972E5" w:rsidRDefault="00A972E5">
      <w:pPr>
        <w:pStyle w:val="FormHeading"/>
        <w:rPr>
          <w:sz w:val="18"/>
        </w:rPr>
      </w:pPr>
    </w:p>
    <w:p w:rsidR="00A972E5" w:rsidRDefault="0070120E">
      <w:pPr>
        <w:pStyle w:val="FormHeading"/>
      </w:pPr>
      <w:r>
        <w:rPr>
          <w:sz w:val="18"/>
        </w:rPr>
        <w:lastRenderedPageBreak/>
        <w:t>[Form 1]</w:t>
      </w:r>
      <w:r>
        <w:rPr>
          <w:sz w:val="18"/>
        </w:rPr>
        <w:br/>
      </w:r>
      <w:r>
        <w:t>ENTRY APPLICATION FORM</w:t>
      </w:r>
    </w:p>
    <w:tbl>
      <w:tblPr>
        <w:tblW w:w="0" w:type="auto"/>
        <w:jc w:val="center"/>
        <w:tblLayout w:type="fixed"/>
        <w:tblLook w:val="04A0" w:firstRow="1" w:lastRow="0" w:firstColumn="1" w:lastColumn="0" w:noHBand="0" w:noVBand="1"/>
      </w:tblPr>
      <w:tblGrid>
        <w:gridCol w:w="3699"/>
        <w:gridCol w:w="5938"/>
      </w:tblGrid>
      <w:tr w:rsidR="00A972E5">
        <w:trPr>
          <w:trHeight w:val="675"/>
          <w:jc w:val="center"/>
        </w:trPr>
        <w:tc>
          <w:tcPr>
            <w:tcW w:w="3699" w:type="dxa"/>
            <w:tcBorders>
              <w:top w:val="single" w:sz="5" w:space="0" w:color="A7B6BE"/>
              <w:left w:val="single" w:sz="5" w:space="0" w:color="A7B6BE"/>
              <w:bottom w:val="single" w:sz="5" w:space="0" w:color="A7B6BE"/>
              <w:right w:val="single" w:sz="5" w:space="0" w:color="A7B6BE"/>
            </w:tcBorders>
            <w:shd w:val="clear" w:color="auto" w:fill="EEF3F5"/>
            <w:vAlign w:val="center"/>
          </w:tcPr>
          <w:p w:rsidR="00A972E5" w:rsidRDefault="0070120E">
            <w:pPr>
              <w:spacing w:after="0" w:line="240" w:lineRule="auto"/>
              <w:jc w:val="center"/>
              <w:rPr>
                <w:sz w:val="24"/>
                <w:szCs w:val="28"/>
              </w:rPr>
            </w:pPr>
            <w:r>
              <w:rPr>
                <w:b/>
                <w:color w:val="003B5C"/>
                <w:sz w:val="22"/>
                <w:szCs w:val="28"/>
              </w:rPr>
              <w:t>Competition Name</w:t>
            </w:r>
          </w:p>
        </w:tc>
        <w:tc>
          <w:tcPr>
            <w:tcW w:w="5938" w:type="dxa"/>
            <w:tcBorders>
              <w:top w:val="single" w:sz="5" w:space="0" w:color="A7B6BE"/>
              <w:left w:val="single" w:sz="5" w:space="0" w:color="A7B6BE"/>
              <w:bottom w:val="single" w:sz="5" w:space="0" w:color="A7B6BE"/>
              <w:right w:val="single" w:sz="5" w:space="0" w:color="A7B6BE"/>
            </w:tcBorders>
            <w:vAlign w:val="center"/>
          </w:tcPr>
          <w:p w:rsidR="00A972E5" w:rsidRDefault="0070120E" w:rsidP="002B5A2B">
            <w:pPr>
              <w:spacing w:after="0" w:line="240" w:lineRule="auto"/>
              <w:rPr>
                <w:sz w:val="24"/>
                <w:szCs w:val="28"/>
              </w:rPr>
            </w:pPr>
            <w:r>
              <w:rPr>
                <w:color w:val="000000"/>
                <w:sz w:val="22"/>
                <w:szCs w:val="28"/>
              </w:rPr>
              <w:t xml:space="preserve">WDC </w:t>
            </w:r>
            <w:r w:rsidR="002B5A2B">
              <w:rPr>
                <w:rFonts w:ascii="맑은 고딕" w:eastAsia="맑은 고딕" w:hAnsi="맑은 고딕" w:hint="eastAsia"/>
                <w:color w:val="000000"/>
                <w:sz w:val="22"/>
                <w:szCs w:val="28"/>
                <w:lang w:eastAsia="ko-KR"/>
              </w:rPr>
              <w:t>Busan</w:t>
            </w:r>
            <w:r w:rsidR="002B5A2B">
              <w:rPr>
                <w:color w:val="000000"/>
                <w:sz w:val="22"/>
                <w:szCs w:val="28"/>
              </w:rPr>
              <w:t xml:space="preserve"> </w:t>
            </w:r>
            <w:r>
              <w:rPr>
                <w:color w:val="000000"/>
                <w:sz w:val="22"/>
                <w:szCs w:val="28"/>
              </w:rPr>
              <w:t xml:space="preserve">2028 </w:t>
            </w:r>
            <w:r>
              <w:rPr>
                <w:color w:val="000000"/>
                <w:sz w:val="22"/>
                <w:szCs w:val="28"/>
              </w:rPr>
              <w:t xml:space="preserve">Pavilion </w:t>
            </w:r>
            <w:r>
              <w:rPr>
                <w:color w:val="000000"/>
                <w:sz w:val="22"/>
                <w:szCs w:val="28"/>
              </w:rPr>
              <w:t>International Design Competition</w:t>
            </w:r>
          </w:p>
        </w:tc>
      </w:tr>
      <w:tr w:rsidR="00A972E5">
        <w:trPr>
          <w:trHeight w:val="675"/>
          <w:jc w:val="center"/>
        </w:trPr>
        <w:tc>
          <w:tcPr>
            <w:tcW w:w="3699" w:type="dxa"/>
            <w:tcBorders>
              <w:top w:val="single" w:sz="5" w:space="0" w:color="A7B6BE"/>
              <w:left w:val="single" w:sz="5" w:space="0" w:color="A7B6BE"/>
              <w:bottom w:val="single" w:sz="5" w:space="0" w:color="A7B6BE"/>
              <w:right w:val="single" w:sz="5" w:space="0" w:color="A7B6BE"/>
            </w:tcBorders>
            <w:shd w:val="clear" w:color="auto" w:fill="EEF3F5"/>
            <w:vAlign w:val="center"/>
          </w:tcPr>
          <w:p w:rsidR="00A972E5" w:rsidRDefault="0070120E">
            <w:pPr>
              <w:spacing w:after="0" w:line="240" w:lineRule="auto"/>
              <w:jc w:val="center"/>
              <w:rPr>
                <w:sz w:val="24"/>
                <w:szCs w:val="28"/>
              </w:rPr>
            </w:pPr>
            <w:r>
              <w:rPr>
                <w:b/>
                <w:color w:val="003B5C"/>
                <w:sz w:val="22"/>
                <w:szCs w:val="28"/>
              </w:rPr>
              <w:t>Entry Type</w:t>
            </w:r>
          </w:p>
        </w:tc>
        <w:tc>
          <w:tcPr>
            <w:tcW w:w="5938" w:type="dxa"/>
            <w:tcBorders>
              <w:top w:val="single" w:sz="5" w:space="0" w:color="A7B6BE"/>
              <w:left w:val="single" w:sz="5" w:space="0" w:color="A7B6BE"/>
              <w:bottom w:val="single" w:sz="5" w:space="0" w:color="A7B6BE"/>
              <w:right w:val="single" w:sz="5" w:space="0" w:color="A7B6BE"/>
            </w:tcBorders>
            <w:vAlign w:val="center"/>
          </w:tcPr>
          <w:p w:rsidR="00A972E5" w:rsidRDefault="0070120E">
            <w:pPr>
              <w:spacing w:after="0" w:line="240" w:lineRule="auto"/>
              <w:rPr>
                <w:sz w:val="24"/>
                <w:szCs w:val="28"/>
              </w:rPr>
            </w:pPr>
            <w:r>
              <w:rPr>
                <w:color w:val="000000"/>
                <w:sz w:val="22"/>
                <w:szCs w:val="28"/>
              </w:rPr>
              <w:t>□ Sole Entry      □ Joint Entry</w:t>
            </w:r>
          </w:p>
        </w:tc>
      </w:tr>
      <w:tr w:rsidR="00A972E5">
        <w:trPr>
          <w:trHeight w:val="698"/>
          <w:jc w:val="center"/>
        </w:trPr>
        <w:tc>
          <w:tcPr>
            <w:tcW w:w="3699" w:type="dxa"/>
            <w:tcBorders>
              <w:top w:val="single" w:sz="5" w:space="0" w:color="A7B6BE"/>
              <w:left w:val="single" w:sz="5" w:space="0" w:color="A7B6BE"/>
              <w:bottom w:val="single" w:sz="5" w:space="0" w:color="A7B6BE"/>
              <w:right w:val="single" w:sz="5" w:space="0" w:color="A7B6BE"/>
            </w:tcBorders>
            <w:shd w:val="clear" w:color="auto" w:fill="EEF3F5"/>
            <w:vAlign w:val="center"/>
          </w:tcPr>
          <w:p w:rsidR="00A972E5" w:rsidRDefault="0070120E">
            <w:pPr>
              <w:spacing w:after="0" w:line="240" w:lineRule="auto"/>
              <w:jc w:val="center"/>
              <w:rPr>
                <w:sz w:val="24"/>
                <w:szCs w:val="28"/>
              </w:rPr>
            </w:pPr>
            <w:r>
              <w:rPr>
                <w:b/>
                <w:color w:val="003B5C"/>
                <w:sz w:val="22"/>
                <w:szCs w:val="28"/>
              </w:rPr>
              <w:t>Business / Organization Name</w:t>
            </w:r>
          </w:p>
        </w:tc>
        <w:tc>
          <w:tcPr>
            <w:tcW w:w="5938"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rPr>
                <w:sz w:val="24"/>
                <w:szCs w:val="28"/>
              </w:rPr>
            </w:pPr>
          </w:p>
        </w:tc>
      </w:tr>
      <w:tr w:rsidR="00A972E5">
        <w:trPr>
          <w:trHeight w:val="698"/>
          <w:jc w:val="center"/>
        </w:trPr>
        <w:tc>
          <w:tcPr>
            <w:tcW w:w="3699" w:type="dxa"/>
            <w:tcBorders>
              <w:top w:val="single" w:sz="5" w:space="0" w:color="A7B6BE"/>
              <w:left w:val="single" w:sz="5" w:space="0" w:color="A7B6BE"/>
              <w:bottom w:val="single" w:sz="5" w:space="0" w:color="A7B6BE"/>
              <w:right w:val="single" w:sz="5" w:space="0" w:color="A7B6BE"/>
            </w:tcBorders>
            <w:shd w:val="clear" w:color="auto" w:fill="EEF3F5"/>
            <w:vAlign w:val="center"/>
          </w:tcPr>
          <w:p w:rsidR="00A972E5" w:rsidRDefault="0070120E">
            <w:pPr>
              <w:spacing w:after="0" w:line="240" w:lineRule="auto"/>
              <w:jc w:val="center"/>
              <w:rPr>
                <w:sz w:val="24"/>
                <w:szCs w:val="28"/>
              </w:rPr>
            </w:pPr>
            <w:r>
              <w:rPr>
                <w:b/>
                <w:color w:val="003B5C"/>
                <w:sz w:val="22"/>
                <w:szCs w:val="28"/>
              </w:rPr>
              <w:t>Business Registration No.</w:t>
            </w:r>
          </w:p>
        </w:tc>
        <w:tc>
          <w:tcPr>
            <w:tcW w:w="5938"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rPr>
                <w:sz w:val="24"/>
                <w:szCs w:val="28"/>
              </w:rPr>
            </w:pPr>
          </w:p>
        </w:tc>
      </w:tr>
      <w:tr w:rsidR="00A972E5">
        <w:trPr>
          <w:trHeight w:val="870"/>
          <w:jc w:val="center"/>
        </w:trPr>
        <w:tc>
          <w:tcPr>
            <w:tcW w:w="3699" w:type="dxa"/>
            <w:tcBorders>
              <w:top w:val="single" w:sz="5" w:space="0" w:color="A7B6BE"/>
              <w:left w:val="single" w:sz="5" w:space="0" w:color="A7B6BE"/>
              <w:bottom w:val="single" w:sz="5" w:space="0" w:color="A7B6BE"/>
              <w:right w:val="single" w:sz="5" w:space="0" w:color="A7B6BE"/>
            </w:tcBorders>
            <w:shd w:val="clear" w:color="auto" w:fill="EEF3F5"/>
            <w:vAlign w:val="center"/>
          </w:tcPr>
          <w:p w:rsidR="00A972E5" w:rsidRDefault="0070120E">
            <w:pPr>
              <w:spacing w:after="0" w:line="240" w:lineRule="auto"/>
              <w:jc w:val="center"/>
              <w:rPr>
                <w:sz w:val="24"/>
                <w:szCs w:val="28"/>
              </w:rPr>
            </w:pPr>
            <w:r>
              <w:rPr>
                <w:b/>
                <w:color w:val="003B5C"/>
                <w:sz w:val="22"/>
                <w:szCs w:val="28"/>
              </w:rPr>
              <w:t>Representative</w:t>
            </w:r>
          </w:p>
        </w:tc>
        <w:tc>
          <w:tcPr>
            <w:tcW w:w="5938" w:type="dxa"/>
            <w:tcBorders>
              <w:top w:val="single" w:sz="5" w:space="0" w:color="A7B6BE"/>
              <w:left w:val="single" w:sz="5" w:space="0" w:color="A7B6BE"/>
              <w:bottom w:val="single" w:sz="5" w:space="0" w:color="A7B6BE"/>
              <w:right w:val="single" w:sz="5" w:space="0" w:color="A7B6BE"/>
            </w:tcBorders>
            <w:vAlign w:val="center"/>
          </w:tcPr>
          <w:p w:rsidR="00A972E5" w:rsidRDefault="0070120E">
            <w:pPr>
              <w:spacing w:after="0" w:line="240" w:lineRule="auto"/>
              <w:rPr>
                <w:sz w:val="24"/>
                <w:szCs w:val="28"/>
              </w:rPr>
            </w:pPr>
            <w:r>
              <w:rPr>
                <w:color w:val="000000"/>
                <w:sz w:val="22"/>
                <w:szCs w:val="28"/>
              </w:rPr>
              <w:t xml:space="preserve">Name:     </w:t>
            </w:r>
            <w:r>
              <w:rPr>
                <w:color w:val="000000"/>
                <w:sz w:val="22"/>
                <w:szCs w:val="28"/>
                <w:lang w:eastAsia="ko-KR"/>
              </w:rPr>
              <w:t xml:space="preserve">                                    </w:t>
            </w:r>
            <w:r>
              <w:rPr>
                <w:color w:val="000000"/>
                <w:sz w:val="22"/>
                <w:szCs w:val="28"/>
              </w:rPr>
              <w:t>Title/Position:</w:t>
            </w:r>
          </w:p>
        </w:tc>
      </w:tr>
      <w:tr w:rsidR="00A972E5">
        <w:trPr>
          <w:trHeight w:val="698"/>
          <w:jc w:val="center"/>
        </w:trPr>
        <w:tc>
          <w:tcPr>
            <w:tcW w:w="3699" w:type="dxa"/>
            <w:tcBorders>
              <w:top w:val="single" w:sz="5" w:space="0" w:color="A7B6BE"/>
              <w:left w:val="single" w:sz="5" w:space="0" w:color="A7B6BE"/>
              <w:bottom w:val="single" w:sz="5" w:space="0" w:color="A7B6BE"/>
              <w:right w:val="single" w:sz="5" w:space="0" w:color="A7B6BE"/>
            </w:tcBorders>
            <w:shd w:val="clear" w:color="auto" w:fill="EEF3F5"/>
            <w:vAlign w:val="center"/>
          </w:tcPr>
          <w:p w:rsidR="00A972E5" w:rsidRDefault="0070120E">
            <w:pPr>
              <w:spacing w:after="0" w:line="240" w:lineRule="auto"/>
              <w:jc w:val="center"/>
              <w:rPr>
                <w:sz w:val="24"/>
                <w:szCs w:val="28"/>
              </w:rPr>
            </w:pPr>
            <w:r>
              <w:rPr>
                <w:b/>
                <w:color w:val="003B5C"/>
                <w:sz w:val="22"/>
                <w:szCs w:val="28"/>
              </w:rPr>
              <w:t>Address</w:t>
            </w:r>
          </w:p>
        </w:tc>
        <w:tc>
          <w:tcPr>
            <w:tcW w:w="5938"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rPr>
                <w:sz w:val="24"/>
                <w:szCs w:val="28"/>
              </w:rPr>
            </w:pPr>
          </w:p>
        </w:tc>
      </w:tr>
      <w:tr w:rsidR="00A972E5">
        <w:trPr>
          <w:trHeight w:val="870"/>
          <w:jc w:val="center"/>
        </w:trPr>
        <w:tc>
          <w:tcPr>
            <w:tcW w:w="3699" w:type="dxa"/>
            <w:tcBorders>
              <w:top w:val="single" w:sz="5" w:space="0" w:color="A7B6BE"/>
              <w:left w:val="single" w:sz="5" w:space="0" w:color="A7B6BE"/>
              <w:bottom w:val="single" w:sz="5" w:space="0" w:color="A7B6BE"/>
              <w:right w:val="single" w:sz="5" w:space="0" w:color="A7B6BE"/>
            </w:tcBorders>
            <w:shd w:val="clear" w:color="auto" w:fill="EEF3F5"/>
            <w:vAlign w:val="center"/>
          </w:tcPr>
          <w:p w:rsidR="00A972E5" w:rsidRDefault="0070120E">
            <w:pPr>
              <w:spacing w:after="0" w:line="240" w:lineRule="auto"/>
              <w:jc w:val="center"/>
              <w:rPr>
                <w:sz w:val="24"/>
                <w:szCs w:val="28"/>
              </w:rPr>
            </w:pPr>
            <w:r>
              <w:rPr>
                <w:b/>
                <w:color w:val="003B5C"/>
                <w:sz w:val="22"/>
                <w:szCs w:val="28"/>
              </w:rPr>
              <w:t>Competition Contact Person</w:t>
            </w:r>
          </w:p>
        </w:tc>
        <w:tc>
          <w:tcPr>
            <w:tcW w:w="5938" w:type="dxa"/>
            <w:tcBorders>
              <w:top w:val="single" w:sz="5" w:space="0" w:color="A7B6BE"/>
              <w:left w:val="single" w:sz="5" w:space="0" w:color="A7B6BE"/>
              <w:bottom w:val="single" w:sz="5" w:space="0" w:color="A7B6BE"/>
              <w:right w:val="single" w:sz="5" w:space="0" w:color="A7B6BE"/>
            </w:tcBorders>
            <w:vAlign w:val="center"/>
          </w:tcPr>
          <w:p w:rsidR="00A972E5" w:rsidRDefault="0070120E">
            <w:pPr>
              <w:spacing w:after="0" w:line="240" w:lineRule="auto"/>
              <w:rPr>
                <w:sz w:val="24"/>
                <w:szCs w:val="28"/>
              </w:rPr>
            </w:pPr>
            <w:r>
              <w:rPr>
                <w:color w:val="000000"/>
                <w:sz w:val="22"/>
                <w:szCs w:val="28"/>
              </w:rPr>
              <w:t xml:space="preserve">Name: </w:t>
            </w:r>
            <w:r>
              <w:rPr>
                <w:color w:val="000000"/>
                <w:sz w:val="22"/>
                <w:szCs w:val="28"/>
                <w:lang w:eastAsia="ko-KR"/>
              </w:rPr>
              <w:t xml:space="preserve">                  </w:t>
            </w:r>
            <w:r>
              <w:rPr>
                <w:color w:val="000000"/>
                <w:sz w:val="22"/>
                <w:szCs w:val="28"/>
              </w:rPr>
              <w:t xml:space="preserve">     Department / Title</w:t>
            </w:r>
            <w:r>
              <w:rPr>
                <w:color w:val="000000"/>
                <w:sz w:val="22"/>
                <w:szCs w:val="28"/>
                <w:lang w:eastAsia="ko-KR"/>
              </w:rPr>
              <w:t>:</w:t>
            </w:r>
          </w:p>
        </w:tc>
      </w:tr>
      <w:tr w:rsidR="00A972E5">
        <w:trPr>
          <w:trHeight w:val="870"/>
          <w:jc w:val="center"/>
        </w:trPr>
        <w:tc>
          <w:tcPr>
            <w:tcW w:w="3699" w:type="dxa"/>
            <w:tcBorders>
              <w:top w:val="single" w:sz="5" w:space="0" w:color="A7B6BE"/>
              <w:left w:val="single" w:sz="5" w:space="0" w:color="A7B6BE"/>
              <w:bottom w:val="single" w:sz="5" w:space="0" w:color="A7B6BE"/>
              <w:right w:val="single" w:sz="5" w:space="0" w:color="A7B6BE"/>
            </w:tcBorders>
            <w:shd w:val="clear" w:color="auto" w:fill="EEF3F5"/>
            <w:vAlign w:val="center"/>
          </w:tcPr>
          <w:p w:rsidR="00A972E5" w:rsidRDefault="0070120E">
            <w:pPr>
              <w:spacing w:after="0" w:line="240" w:lineRule="auto"/>
              <w:jc w:val="center"/>
              <w:rPr>
                <w:sz w:val="24"/>
                <w:szCs w:val="28"/>
              </w:rPr>
            </w:pPr>
            <w:r>
              <w:rPr>
                <w:b/>
                <w:color w:val="003B5C"/>
                <w:sz w:val="22"/>
                <w:szCs w:val="28"/>
              </w:rPr>
              <w:t>Contact</w:t>
            </w:r>
          </w:p>
        </w:tc>
        <w:tc>
          <w:tcPr>
            <w:tcW w:w="5938" w:type="dxa"/>
            <w:tcBorders>
              <w:top w:val="single" w:sz="5" w:space="0" w:color="A7B6BE"/>
              <w:left w:val="single" w:sz="5" w:space="0" w:color="A7B6BE"/>
              <w:bottom w:val="single" w:sz="5" w:space="0" w:color="A7B6BE"/>
              <w:right w:val="single" w:sz="5" w:space="0" w:color="A7B6BE"/>
            </w:tcBorders>
            <w:vAlign w:val="center"/>
          </w:tcPr>
          <w:p w:rsidR="00A972E5" w:rsidRDefault="0070120E">
            <w:pPr>
              <w:spacing w:after="0" w:line="240" w:lineRule="auto"/>
              <w:rPr>
                <w:sz w:val="24"/>
                <w:szCs w:val="28"/>
              </w:rPr>
            </w:pPr>
            <w:r>
              <w:rPr>
                <w:color w:val="000000"/>
                <w:sz w:val="22"/>
                <w:szCs w:val="28"/>
              </w:rPr>
              <w:t>Telephone:</w:t>
            </w:r>
            <w:r>
              <w:rPr>
                <w:color w:val="000000"/>
                <w:sz w:val="22"/>
                <w:szCs w:val="28"/>
                <w:lang w:eastAsia="ko-KR"/>
              </w:rPr>
              <w:t xml:space="preserve">                       </w:t>
            </w:r>
            <w:r>
              <w:rPr>
                <w:color w:val="000000"/>
                <w:sz w:val="22"/>
                <w:szCs w:val="28"/>
              </w:rPr>
              <w:t xml:space="preserve">    Email:</w:t>
            </w:r>
          </w:p>
        </w:tc>
      </w:tr>
    </w:tbl>
    <w:p w:rsidR="00A972E5" w:rsidRDefault="0070120E">
      <w:pPr>
        <w:spacing w:after="20"/>
        <w:rPr>
          <w:sz w:val="26"/>
          <w:szCs w:val="30"/>
        </w:rPr>
      </w:pPr>
      <w:r>
        <w:rPr>
          <w:color w:val="666666"/>
          <w:sz w:val="24"/>
          <w:szCs w:val="30"/>
        </w:rPr>
        <w:t>※ If no business registration number exists, enter the equivalent registration number.</w:t>
      </w:r>
    </w:p>
    <w:p w:rsidR="00A972E5" w:rsidRDefault="0070120E">
      <w:pPr>
        <w:spacing w:after="20"/>
        <w:rPr>
          <w:sz w:val="26"/>
          <w:szCs w:val="30"/>
        </w:rPr>
      </w:pPr>
      <w:r>
        <w:rPr>
          <w:color w:val="666666"/>
          <w:sz w:val="24"/>
          <w:szCs w:val="30"/>
        </w:rPr>
        <w:t>※ For a joint entry, provide the Lead Entrant’s details.</w:t>
      </w:r>
    </w:p>
    <w:p w:rsidR="00A972E5" w:rsidRDefault="0070120E">
      <w:pPr>
        <w:rPr>
          <w:sz w:val="26"/>
          <w:szCs w:val="30"/>
        </w:rPr>
      </w:pPr>
      <w:r>
        <w:rPr>
          <w:color w:val="666666"/>
          <w:sz w:val="24"/>
          <w:szCs w:val="30"/>
        </w:rPr>
        <w:t xml:space="preserve">※ Submit </w:t>
      </w:r>
      <w:r>
        <w:rPr>
          <w:color w:val="666666"/>
          <w:sz w:val="24"/>
          <w:szCs w:val="30"/>
        </w:rPr>
        <w:t>a business registration certificate or equivalent domestic/overseas registration evidence. For a joint entry, every member must submit such evidence.</w:t>
      </w:r>
    </w:p>
    <w:p w:rsidR="00A972E5" w:rsidRDefault="0070120E">
      <w:pPr>
        <w:spacing w:after="100"/>
        <w:rPr>
          <w:sz w:val="26"/>
          <w:szCs w:val="30"/>
          <w:lang w:eastAsia="ko-KR"/>
        </w:rPr>
      </w:pPr>
      <w:r>
        <w:rPr>
          <w:sz w:val="26"/>
          <w:szCs w:val="30"/>
        </w:rPr>
        <w:t xml:space="preserve">The undersigned entrant confirms that it has reviewed and will comply with the Competition Guidelines and </w:t>
      </w:r>
      <w:r>
        <w:rPr>
          <w:sz w:val="26"/>
          <w:szCs w:val="30"/>
        </w:rPr>
        <w:t>hereby applies to participate in the Competition as stated above.</w:t>
      </w:r>
    </w:p>
    <w:p w:rsidR="00A972E5" w:rsidRDefault="00A972E5">
      <w:pPr>
        <w:spacing w:after="100"/>
        <w:rPr>
          <w:sz w:val="26"/>
          <w:szCs w:val="30"/>
        </w:rPr>
      </w:pPr>
    </w:p>
    <w:p w:rsidR="00A972E5" w:rsidRDefault="0070120E">
      <w:pPr>
        <w:spacing w:after="100"/>
        <w:jc w:val="center"/>
        <w:rPr>
          <w:sz w:val="26"/>
          <w:szCs w:val="30"/>
          <w:lang w:eastAsia="ko-KR"/>
        </w:rPr>
      </w:pPr>
      <w:r>
        <w:rPr>
          <w:sz w:val="26"/>
          <w:szCs w:val="30"/>
        </w:rPr>
        <w:t>Date: __________________, 2026</w:t>
      </w:r>
    </w:p>
    <w:p w:rsidR="00A972E5" w:rsidRDefault="00A972E5">
      <w:pPr>
        <w:spacing w:after="100"/>
        <w:jc w:val="center"/>
        <w:rPr>
          <w:sz w:val="26"/>
          <w:szCs w:val="30"/>
        </w:rPr>
      </w:pPr>
    </w:p>
    <w:p w:rsidR="00A972E5" w:rsidRDefault="0070120E">
      <w:pPr>
        <w:spacing w:after="40"/>
        <w:jc w:val="center"/>
        <w:rPr>
          <w:sz w:val="26"/>
          <w:szCs w:val="30"/>
        </w:rPr>
      </w:pPr>
      <w:r>
        <w:rPr>
          <w:sz w:val="26"/>
          <w:szCs w:val="30"/>
        </w:rPr>
        <w:t>Applicant (Lead Entrant): ______________________________  (Signature or Seal)</w:t>
      </w:r>
    </w:p>
    <w:p w:rsidR="00A972E5" w:rsidRDefault="00A972E5">
      <w:pPr>
        <w:spacing w:before="120" w:after="0"/>
        <w:rPr>
          <w:b/>
          <w:color w:val="003B5C"/>
          <w:sz w:val="26"/>
          <w:szCs w:val="30"/>
          <w:lang w:eastAsia="ko-KR"/>
        </w:rPr>
      </w:pPr>
    </w:p>
    <w:p w:rsidR="00A972E5" w:rsidRDefault="00A972E5">
      <w:pPr>
        <w:spacing w:before="120" w:after="0"/>
        <w:rPr>
          <w:b/>
          <w:color w:val="003B5C"/>
          <w:sz w:val="26"/>
          <w:szCs w:val="30"/>
          <w:lang w:eastAsia="ko-KR"/>
        </w:rPr>
      </w:pPr>
    </w:p>
    <w:p w:rsidR="00A972E5" w:rsidRDefault="0070120E">
      <w:pPr>
        <w:spacing w:before="120" w:after="0"/>
        <w:rPr>
          <w:sz w:val="26"/>
          <w:szCs w:val="30"/>
        </w:rPr>
      </w:pPr>
      <w:r>
        <w:rPr>
          <w:b/>
          <w:color w:val="003B5C"/>
          <w:sz w:val="26"/>
          <w:szCs w:val="30"/>
        </w:rPr>
        <w:t>To: Design Council Busan</w:t>
      </w:r>
    </w:p>
    <w:p w:rsidR="00A972E5" w:rsidRDefault="0070120E">
      <w:pPr>
        <w:rPr>
          <w:sz w:val="26"/>
          <w:szCs w:val="30"/>
        </w:rPr>
      </w:pPr>
      <w:r>
        <w:rPr>
          <w:sz w:val="26"/>
          <w:szCs w:val="30"/>
        </w:rPr>
        <w:br w:type="page"/>
      </w:r>
    </w:p>
    <w:p w:rsidR="00A972E5" w:rsidRDefault="0070120E">
      <w:pPr>
        <w:pStyle w:val="FormHeading"/>
      </w:pPr>
      <w:r>
        <w:rPr>
          <w:sz w:val="18"/>
        </w:rPr>
        <w:lastRenderedPageBreak/>
        <w:t>[Form 2]</w:t>
      </w:r>
      <w:r>
        <w:rPr>
          <w:sz w:val="18"/>
        </w:rPr>
        <w:br/>
      </w:r>
      <w:r>
        <w:t>JOINT ENTRY AGREEMENT</w:t>
      </w:r>
    </w:p>
    <w:p w:rsidR="00A972E5" w:rsidRDefault="0070120E">
      <w:pPr>
        <w:spacing w:after="100"/>
      </w:pPr>
      <w:r>
        <w:rPr>
          <w:sz w:val="18"/>
        </w:rPr>
        <w:t xml:space="preserve">The undersigned </w:t>
      </w:r>
      <w:r>
        <w:rPr>
          <w:sz w:val="18"/>
        </w:rPr>
        <w:t>joint-entry members agree as follows in connection with their joint participation in the “WDC 2028 Busan Pavilion International Design Competition.”</w:t>
      </w:r>
    </w:p>
    <w:p w:rsidR="00A972E5" w:rsidRDefault="0070120E">
      <w:pPr>
        <w:pStyle w:val="SectionLabel"/>
      </w:pPr>
      <w:r>
        <w:t>1. Designation of Lead Entrant</w:t>
      </w:r>
    </w:p>
    <w:p w:rsidR="00A972E5" w:rsidRDefault="0070120E">
      <w:pPr>
        <w:spacing w:line="252" w:lineRule="auto"/>
      </w:pPr>
      <w:r>
        <w:rPr>
          <w:sz w:val="18"/>
        </w:rPr>
        <w:t>The joint-entry members appoint the party identified as the “Lead Entrant” i</w:t>
      </w:r>
      <w:r>
        <w:rPr>
          <w:sz w:val="18"/>
        </w:rPr>
        <w:t>n the signature table below as the Lead Entrant for this Competition and designate it as the official point of contact for Competition notices, questions, agreements and contracts, claims and payment of Service Fees, and rights-related matters.</w:t>
      </w:r>
    </w:p>
    <w:p w:rsidR="00A972E5" w:rsidRDefault="0070120E">
      <w:pPr>
        <w:pStyle w:val="SectionLabel"/>
      </w:pPr>
      <w:r>
        <w:t>2. Eligibil</w:t>
      </w:r>
      <w:r>
        <w:t>ity and Duplicate Participation</w:t>
      </w:r>
    </w:p>
    <w:p w:rsidR="00A972E5" w:rsidRDefault="0070120E">
      <w:pPr>
        <w:spacing w:line="252" w:lineRule="auto"/>
      </w:pPr>
      <w:r>
        <w:rPr>
          <w:sz w:val="18"/>
        </w:rPr>
        <w:t>Each member satisfies the eligibility requirements in the Competition Guidelines and does not participate in any other entry in this Competition, whether as a sole entrant or as a member of another joint-entry team.</w:t>
      </w:r>
    </w:p>
    <w:p w:rsidR="00A972E5" w:rsidRDefault="0070120E">
      <w:pPr>
        <w:pStyle w:val="SectionLabel"/>
      </w:pPr>
      <w:r>
        <w:t>3. Alloc</w:t>
      </w:r>
      <w:r>
        <w:t>ation of Work and Responsibility</w:t>
      </w:r>
    </w:p>
    <w:p w:rsidR="00A972E5" w:rsidRDefault="0070120E">
      <w:pPr>
        <w:spacing w:line="252" w:lineRule="auto"/>
      </w:pPr>
      <w:r>
        <w:rPr>
          <w:sz w:val="18"/>
        </w:rPr>
        <w:t>The members will perform their respective work and roles as mutually agreed and will jointly comply with the obligations under the Competition Guidelines and this Agreement. Any internal allocation of work among the members</w:t>
      </w:r>
      <w:r>
        <w:rPr>
          <w:sz w:val="18"/>
        </w:rPr>
        <w:t xml:space="preserve"> does not limit their obligations toward the Organizer or Host.</w:t>
      </w:r>
    </w:p>
    <w:p w:rsidR="00A972E5" w:rsidRDefault="0070120E">
      <w:pPr>
        <w:pStyle w:val="SectionLabel"/>
      </w:pPr>
      <w:r>
        <w:t>4. Service Fees and Rights</w:t>
      </w:r>
    </w:p>
    <w:p w:rsidR="00A972E5" w:rsidRDefault="0070120E">
      <w:pPr>
        <w:spacing w:line="252" w:lineRule="auto"/>
      </w:pPr>
      <w:r>
        <w:rPr>
          <w:sz w:val="18"/>
        </w:rPr>
        <w:t>If selected, Service Fees will be paid in a lump sum to the Lead Entrant. Allocation and settlement among joint-entry members will be made in accordance with their m</w:t>
      </w:r>
      <w:r>
        <w:rPr>
          <w:sz w:val="18"/>
        </w:rPr>
        <w:t>utual agreement, and the members will bear responsibility for such allocation and settlement. Author’s economic rights, design-related rights, and rights in external sources relating to the deliverables are governed by the Competition Guidelines.</w:t>
      </w:r>
    </w:p>
    <w:p w:rsidR="00A972E5" w:rsidRDefault="0070120E">
      <w:pPr>
        <w:pStyle w:val="SectionLabel"/>
      </w:pPr>
      <w:r>
        <w:t>5. Change</w:t>
      </w:r>
      <w:r>
        <w:t>s to Members</w:t>
      </w:r>
    </w:p>
    <w:p w:rsidR="00A972E5" w:rsidRDefault="0070120E">
      <w:pPr>
        <w:spacing w:line="252" w:lineRule="auto"/>
      </w:pPr>
      <w:r>
        <w:rPr>
          <w:sz w:val="18"/>
        </w:rPr>
        <w:t>After the submission deadline, the Lead Entrant and joint-entry members may not be changed at will. Where an unavoidable circumstance exists, a change may be made only upon submission of supporting documents and with the Host’s prior approval.</w:t>
      </w:r>
    </w:p>
    <w:p w:rsidR="00A972E5" w:rsidRDefault="0070120E">
      <w:pPr>
        <w:spacing w:before="120"/>
        <w:jc w:val="right"/>
      </w:pPr>
      <w:r>
        <w:rPr>
          <w:sz w:val="18"/>
        </w:rPr>
        <w:t>Date: __________________, 2026</w:t>
      </w:r>
    </w:p>
    <w:p w:rsidR="00A972E5" w:rsidRDefault="0070120E">
      <w:pPr>
        <w:spacing w:after="100"/>
      </w:pPr>
      <w:r>
        <w:rPr>
          <w:sz w:val="18"/>
        </w:rPr>
        <w:t>All joint-entry members agree to the terms of this Agreement.</w:t>
      </w:r>
    </w:p>
    <w:tbl>
      <w:tblPr>
        <w:tblW w:w="0" w:type="auto"/>
        <w:jc w:val="center"/>
        <w:tblLayout w:type="fixed"/>
        <w:tblLook w:val="04A0" w:firstRow="1" w:lastRow="0" w:firstColumn="1" w:lastColumn="0" w:noHBand="0" w:noVBand="1"/>
      </w:tblPr>
      <w:tblGrid>
        <w:gridCol w:w="2409"/>
        <w:gridCol w:w="3515"/>
        <w:gridCol w:w="2409"/>
        <w:gridCol w:w="2409"/>
      </w:tblGrid>
      <w:tr w:rsidR="00A972E5">
        <w:trPr>
          <w:jc w:val="center"/>
        </w:trPr>
        <w:tc>
          <w:tcPr>
            <w:tcW w:w="1928" w:type="dxa"/>
            <w:tcBorders>
              <w:top w:val="single" w:sz="5" w:space="0" w:color="A7B6BE"/>
              <w:left w:val="single" w:sz="5" w:space="0" w:color="A7B6BE"/>
              <w:bottom w:val="single" w:sz="5" w:space="0" w:color="A7B6BE"/>
              <w:right w:val="single" w:sz="5" w:space="0" w:color="A7B6BE"/>
            </w:tcBorders>
            <w:shd w:val="clear" w:color="auto" w:fill="003B5C"/>
            <w:vAlign w:val="center"/>
          </w:tcPr>
          <w:p w:rsidR="00A972E5" w:rsidRDefault="0070120E">
            <w:pPr>
              <w:spacing w:after="0" w:line="240" w:lineRule="auto"/>
              <w:jc w:val="center"/>
            </w:pPr>
            <w:r>
              <w:rPr>
                <w:b/>
                <w:color w:val="FFFFFF"/>
                <w:sz w:val="17"/>
              </w:rPr>
              <w:t>Category</w:t>
            </w:r>
          </w:p>
        </w:tc>
        <w:tc>
          <w:tcPr>
            <w:tcW w:w="3515" w:type="dxa"/>
            <w:tcBorders>
              <w:top w:val="single" w:sz="5" w:space="0" w:color="A7B6BE"/>
              <w:left w:val="single" w:sz="5" w:space="0" w:color="A7B6BE"/>
              <w:bottom w:val="single" w:sz="5" w:space="0" w:color="A7B6BE"/>
              <w:right w:val="single" w:sz="5" w:space="0" w:color="A7B6BE"/>
            </w:tcBorders>
            <w:shd w:val="clear" w:color="auto" w:fill="003B5C"/>
            <w:vAlign w:val="center"/>
          </w:tcPr>
          <w:p w:rsidR="00A972E5" w:rsidRDefault="0070120E">
            <w:pPr>
              <w:spacing w:after="0" w:line="240" w:lineRule="auto"/>
              <w:jc w:val="center"/>
            </w:pPr>
            <w:r>
              <w:rPr>
                <w:b/>
                <w:color w:val="FFFFFF"/>
                <w:sz w:val="17"/>
              </w:rPr>
              <w:t>Business / Organization Name</w:t>
            </w:r>
          </w:p>
        </w:tc>
        <w:tc>
          <w:tcPr>
            <w:tcW w:w="2154" w:type="dxa"/>
            <w:tcBorders>
              <w:top w:val="single" w:sz="5" w:space="0" w:color="A7B6BE"/>
              <w:left w:val="single" w:sz="5" w:space="0" w:color="A7B6BE"/>
              <w:bottom w:val="single" w:sz="5" w:space="0" w:color="A7B6BE"/>
              <w:right w:val="single" w:sz="5" w:space="0" w:color="A7B6BE"/>
            </w:tcBorders>
            <w:shd w:val="clear" w:color="auto" w:fill="003B5C"/>
            <w:vAlign w:val="center"/>
          </w:tcPr>
          <w:p w:rsidR="00A972E5" w:rsidRDefault="0070120E">
            <w:pPr>
              <w:spacing w:after="0" w:line="240" w:lineRule="auto"/>
              <w:jc w:val="center"/>
            </w:pPr>
            <w:r>
              <w:rPr>
                <w:b/>
                <w:color w:val="FFFFFF"/>
                <w:sz w:val="17"/>
              </w:rPr>
              <w:t>Representative Name</w:t>
            </w:r>
          </w:p>
        </w:tc>
        <w:tc>
          <w:tcPr>
            <w:tcW w:w="2041" w:type="dxa"/>
            <w:tcBorders>
              <w:top w:val="single" w:sz="5" w:space="0" w:color="A7B6BE"/>
              <w:left w:val="single" w:sz="5" w:space="0" w:color="A7B6BE"/>
              <w:bottom w:val="single" w:sz="5" w:space="0" w:color="A7B6BE"/>
              <w:right w:val="single" w:sz="5" w:space="0" w:color="A7B6BE"/>
            </w:tcBorders>
            <w:shd w:val="clear" w:color="auto" w:fill="003B5C"/>
            <w:vAlign w:val="center"/>
          </w:tcPr>
          <w:p w:rsidR="00A972E5" w:rsidRDefault="0070120E">
            <w:pPr>
              <w:spacing w:after="0" w:line="240" w:lineRule="auto"/>
              <w:jc w:val="center"/>
            </w:pPr>
            <w:r>
              <w:rPr>
                <w:b/>
                <w:color w:val="FFFFFF"/>
                <w:sz w:val="17"/>
              </w:rPr>
              <w:t>Signature or Seal</w:t>
            </w:r>
          </w:p>
        </w:tc>
      </w:tr>
      <w:tr w:rsidR="00A972E5">
        <w:trPr>
          <w:trHeight w:val="680"/>
          <w:jc w:val="center"/>
        </w:trPr>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70120E">
            <w:pPr>
              <w:spacing w:after="0" w:line="240" w:lineRule="auto"/>
            </w:pPr>
            <w:r>
              <w:rPr>
                <w:color w:val="000000"/>
                <w:sz w:val="17"/>
              </w:rPr>
              <w:t>Lead Entrant</w:t>
            </w: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r>
      <w:tr w:rsidR="00A972E5">
        <w:trPr>
          <w:trHeight w:val="680"/>
          <w:jc w:val="center"/>
        </w:trPr>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70120E">
            <w:pPr>
              <w:spacing w:after="0" w:line="240" w:lineRule="auto"/>
            </w:pPr>
            <w:r>
              <w:rPr>
                <w:color w:val="000000"/>
                <w:sz w:val="17"/>
              </w:rPr>
              <w:t>Joint-Entry Member 1</w:t>
            </w: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r>
      <w:tr w:rsidR="00A972E5">
        <w:trPr>
          <w:trHeight w:val="680"/>
          <w:jc w:val="center"/>
        </w:trPr>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70120E">
            <w:pPr>
              <w:spacing w:after="0" w:line="240" w:lineRule="auto"/>
            </w:pPr>
            <w:r>
              <w:rPr>
                <w:color w:val="000000"/>
                <w:sz w:val="17"/>
              </w:rPr>
              <w:t>Joint-Entry Member 2</w:t>
            </w: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r>
      <w:tr w:rsidR="00A972E5">
        <w:trPr>
          <w:trHeight w:val="680"/>
          <w:jc w:val="center"/>
        </w:trPr>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70120E">
            <w:pPr>
              <w:spacing w:after="0" w:line="240" w:lineRule="auto"/>
            </w:pPr>
            <w:r>
              <w:rPr>
                <w:color w:val="000000"/>
                <w:sz w:val="17"/>
              </w:rPr>
              <w:t>Joint-Entry Member</w:t>
            </w:r>
            <w:r>
              <w:rPr>
                <w:color w:val="000000"/>
                <w:sz w:val="17"/>
              </w:rPr>
              <w:t xml:space="preserve"> 3</w:t>
            </w: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r>
    </w:tbl>
    <w:p w:rsidR="00A972E5" w:rsidRDefault="0070120E">
      <w:pPr>
        <w:spacing w:after="40"/>
      </w:pPr>
      <w:r>
        <w:rPr>
          <w:color w:val="666666"/>
          <w:sz w:val="16"/>
        </w:rPr>
        <w:t>※ Every joint-entry member, including the Lead Entrant, must complete and sign or seal this table. Add rows if there are additional members.</w:t>
      </w:r>
    </w:p>
    <w:p w:rsidR="00A972E5" w:rsidRDefault="0070120E">
      <w:pPr>
        <w:spacing w:before="120" w:after="0"/>
      </w:pPr>
      <w:r>
        <w:rPr>
          <w:b/>
          <w:color w:val="003B5C"/>
          <w:sz w:val="18"/>
        </w:rPr>
        <w:t>To: Design Council Busan</w:t>
      </w:r>
    </w:p>
    <w:p w:rsidR="00A972E5" w:rsidRDefault="0070120E">
      <w:r>
        <w:br w:type="page"/>
      </w:r>
    </w:p>
    <w:p w:rsidR="00A972E5" w:rsidRDefault="0070120E">
      <w:pPr>
        <w:pStyle w:val="FormHeading"/>
      </w:pPr>
      <w:r>
        <w:rPr>
          <w:sz w:val="18"/>
        </w:rPr>
        <w:lastRenderedPageBreak/>
        <w:t>[Form 3]</w:t>
      </w:r>
      <w:r>
        <w:rPr>
          <w:sz w:val="18"/>
        </w:rPr>
        <w:br/>
      </w:r>
      <w:r>
        <w:t>COMPETITION PARTICIPATION AND COMPLIANCE UNDERTAKING</w:t>
      </w:r>
    </w:p>
    <w:p w:rsidR="00A972E5" w:rsidRDefault="0070120E">
      <w:pPr>
        <w:spacing w:after="100"/>
      </w:pPr>
      <w:r>
        <w:rPr>
          <w:sz w:val="18"/>
        </w:rPr>
        <w:t>In participating in</w:t>
      </w:r>
      <w:r>
        <w:rPr>
          <w:sz w:val="18"/>
        </w:rPr>
        <w:t xml:space="preserve"> the “WDC 2028 Busan Pavilion International Design Competition,” the undersigned confirms and undertakes to comply with the following.</w:t>
      </w:r>
    </w:p>
    <w:p w:rsidR="00A972E5" w:rsidRDefault="0070120E">
      <w:pPr>
        <w:pStyle w:val="SectionLabel"/>
      </w:pPr>
      <w:r>
        <w:t>1. Eligibility and Duplicate Participation</w:t>
      </w:r>
    </w:p>
    <w:p w:rsidR="00A972E5" w:rsidRDefault="0070120E">
      <w:pPr>
        <w:spacing w:line="252" w:lineRule="auto"/>
      </w:pPr>
      <w:r>
        <w:rPr>
          <w:sz w:val="18"/>
        </w:rPr>
        <w:t>I satisfy the eligibility requirements in the Competition Guidelines and do no</w:t>
      </w:r>
      <w:r>
        <w:rPr>
          <w:sz w:val="18"/>
        </w:rPr>
        <w:t>t participate in more than one entry, whether as a sole entrant or as a member of a joint entry. All submitted materials concerning eligibility and authority to represent are true and accurate.</w:t>
      </w:r>
    </w:p>
    <w:p w:rsidR="00A972E5" w:rsidRDefault="0070120E">
      <w:pPr>
        <w:pStyle w:val="SectionLabel"/>
      </w:pPr>
      <w:r>
        <w:t>2. Fair Competition and Integrity</w:t>
      </w:r>
    </w:p>
    <w:p w:rsidR="00A972E5" w:rsidRDefault="0070120E">
      <w:pPr>
        <w:spacing w:line="252" w:lineRule="auto"/>
      </w:pPr>
      <w:r>
        <w:rPr>
          <w:sz w:val="18"/>
        </w:rPr>
        <w:t>I will not engage in conduct</w:t>
      </w:r>
      <w:r>
        <w:rPr>
          <w:sz w:val="18"/>
        </w:rPr>
        <w:t xml:space="preserve"> that compromises the fairness of the evaluation, including contacting or soliciting jurors, collusion, or submission of false materials, and will comply with Competition procedures.</w:t>
      </w:r>
    </w:p>
    <w:p w:rsidR="00A972E5" w:rsidRDefault="0070120E">
      <w:pPr>
        <w:pStyle w:val="SectionLabel"/>
      </w:pPr>
      <w:r>
        <w:t>3. Originality and Third-Party Rights</w:t>
      </w:r>
    </w:p>
    <w:p w:rsidR="00A972E5" w:rsidRDefault="0070120E">
      <w:pPr>
        <w:spacing w:line="252" w:lineRule="auto"/>
      </w:pPr>
      <w:r>
        <w:rPr>
          <w:sz w:val="18"/>
        </w:rPr>
        <w:t>The proposal is based on the entran</w:t>
      </w:r>
      <w:r>
        <w:rPr>
          <w:sz w:val="18"/>
        </w:rPr>
        <w:t>t’s own creative contribution and does not infringe any third party’s copyright, trademark, design right, portrait right, trade secret, or other right. External sources are used only within the scope of lawful permission.</w:t>
      </w:r>
    </w:p>
    <w:p w:rsidR="00A972E5" w:rsidRDefault="0070120E">
      <w:pPr>
        <w:pStyle w:val="SectionLabel"/>
      </w:pPr>
      <w:r>
        <w:t>4. Non-Disclosure Before Final Res</w:t>
      </w:r>
      <w:r>
        <w:t>ults</w:t>
      </w:r>
    </w:p>
    <w:p w:rsidR="00A972E5" w:rsidRDefault="0070120E">
      <w:pPr>
        <w:spacing w:line="252" w:lineRule="auto"/>
      </w:pPr>
      <w:r>
        <w:rPr>
          <w:sz w:val="18"/>
        </w:rPr>
        <w:t>Until the Final Results are announced, I will not publicly disclose images or specific contents of the proposal on websites, social media, in the press, at exhibitions, lectures, or through other external channels. The fact of participation itself may</w:t>
      </w:r>
      <w:r>
        <w:rPr>
          <w:sz w:val="18"/>
        </w:rPr>
        <w:t xml:space="preserve"> be disclosed.</w:t>
      </w:r>
    </w:p>
    <w:p w:rsidR="00A972E5" w:rsidRDefault="0070120E">
      <w:pPr>
        <w:pStyle w:val="SectionLabel"/>
      </w:pPr>
      <w:r>
        <w:t>5. Author’s Economic Rights and Design-Related Rights</w:t>
      </w:r>
    </w:p>
    <w:p w:rsidR="00A972E5" w:rsidRPr="002B5A2B" w:rsidRDefault="0070120E">
      <w:pPr>
        <w:spacing w:line="252" w:lineRule="auto"/>
      </w:pPr>
      <w:r>
        <w:rPr>
          <w:sz w:val="18"/>
        </w:rPr>
        <w:t xml:space="preserve">Rights in </w:t>
      </w:r>
      <w:r w:rsidRPr="002B5A2B">
        <w:rPr>
          <w:sz w:val="18"/>
        </w:rPr>
        <w:t xml:space="preserve">unselected Stage 1 proposals </w:t>
      </w:r>
      <w:r w:rsidRPr="002B5A2B">
        <w:rPr>
          <w:sz w:val="18"/>
        </w:rPr>
        <w:t xml:space="preserve">and non-winning Stage 2 submissions </w:t>
      </w:r>
      <w:r w:rsidRPr="002B5A2B">
        <w:rPr>
          <w:sz w:val="18"/>
        </w:rPr>
        <w:t xml:space="preserve">remain, in principle, with </w:t>
      </w:r>
      <w:r w:rsidRPr="002B5A2B">
        <w:rPr>
          <w:sz w:val="18"/>
        </w:rPr>
        <w:t>the</w:t>
      </w:r>
      <w:r w:rsidRPr="002B5A2B">
        <w:rPr>
          <w:sz w:val="18"/>
        </w:rPr>
        <w:t xml:space="preserve"> </w:t>
      </w:r>
      <w:r w:rsidRPr="002B5A2B">
        <w:rPr>
          <w:sz w:val="18"/>
        </w:rPr>
        <w:t>relevant copyright holders.</w:t>
      </w:r>
      <w:r w:rsidRPr="002B5A2B">
        <w:rPr>
          <w:sz w:val="18"/>
        </w:rPr>
        <w:t xml:space="preserve"> Subject to payment of the Design Development Fee, Sta</w:t>
      </w:r>
      <w:r w:rsidRPr="002B5A2B">
        <w:rPr>
          <w:sz w:val="18"/>
        </w:rPr>
        <w:t xml:space="preserve">ge 2 submissions are licensed on a non-exclusive basis for evaluation, records, exhibitions, press coverage, and non-commercial promotion. </w:t>
      </w:r>
      <w:r w:rsidRPr="002B5A2B">
        <w:rPr>
          <w:sz w:val="18"/>
        </w:rPr>
        <w:t>Before payment of that fee, I agree that the team name, representative’s name, project title and representative image</w:t>
      </w:r>
      <w:r w:rsidRPr="002B5A2B">
        <w:rPr>
          <w:sz w:val="18"/>
        </w:rPr>
        <w:t xml:space="preserve">s may be published solely to announce the selection results. </w:t>
      </w:r>
      <w:r w:rsidRPr="002B5A2B">
        <w:rPr>
          <w:sz w:val="18"/>
        </w:rPr>
        <w:t xml:space="preserve">Subject to payment of the applicable Service </w:t>
      </w:r>
      <w:r w:rsidRPr="002B5A2B">
        <w:rPr>
          <w:sz w:val="18"/>
        </w:rPr>
        <w:t>Fee for each stage,</w:t>
      </w:r>
      <w:r w:rsidRPr="002B5A2B">
        <w:rPr>
          <w:sz w:val="18"/>
        </w:rPr>
        <w:t xml:space="preserve"> I agree that the author’s economic rights and design-related rights in the Final Winning Proposal and Design Refinement deliverabl</w:t>
      </w:r>
      <w:r w:rsidRPr="002B5A2B">
        <w:rPr>
          <w:sz w:val="18"/>
        </w:rPr>
        <w:t xml:space="preserve">es </w:t>
      </w:r>
      <w:r w:rsidRPr="002B5A2B">
        <w:rPr>
          <w:sz w:val="18"/>
        </w:rPr>
        <w:t>shall</w:t>
      </w:r>
      <w:r w:rsidRPr="002B5A2B">
        <w:rPr>
          <w:sz w:val="18"/>
        </w:rPr>
        <w:t xml:space="preserve"> be assigned to Busan Metropolitan City. The specific </w:t>
      </w:r>
      <w:r w:rsidRPr="002B5A2B">
        <w:rPr>
          <w:sz w:val="18"/>
        </w:rPr>
        <w:t>scope,</w:t>
      </w:r>
      <w:r w:rsidRPr="002B5A2B">
        <w:rPr>
          <w:sz w:val="18"/>
        </w:rPr>
        <w:t xml:space="preserve"> </w:t>
      </w:r>
      <w:r w:rsidRPr="002B5A2B">
        <w:rPr>
          <w:sz w:val="18"/>
        </w:rPr>
        <w:t>timing</w:t>
      </w:r>
      <w:r w:rsidRPr="002B5A2B">
        <w:rPr>
          <w:sz w:val="18"/>
        </w:rPr>
        <w:t xml:space="preserve"> and procedures </w:t>
      </w:r>
      <w:r w:rsidRPr="002B5A2B">
        <w:rPr>
          <w:sz w:val="18"/>
        </w:rPr>
        <w:t>for assignment shall</w:t>
      </w:r>
      <w:r w:rsidRPr="002B5A2B">
        <w:rPr>
          <w:sz w:val="18"/>
        </w:rPr>
        <w:t xml:space="preserve"> be governed by a separate agreement.</w:t>
      </w:r>
    </w:p>
    <w:p w:rsidR="00A972E5" w:rsidRDefault="0070120E">
      <w:pPr>
        <w:pStyle w:val="SectionLabel"/>
      </w:pPr>
      <w:r>
        <w:t>6. Modification, Adaptation and Attribution</w:t>
      </w:r>
    </w:p>
    <w:p w:rsidR="00A972E5" w:rsidRDefault="0070120E">
      <w:pPr>
        <w:spacing w:line="252" w:lineRule="auto"/>
      </w:pPr>
      <w:r>
        <w:rPr>
          <w:sz w:val="18"/>
        </w:rPr>
        <w:t>If selected as the Final Winner, Busan Metropolitan City may us</w:t>
      </w:r>
      <w:r>
        <w:rPr>
          <w:sz w:val="18"/>
        </w:rPr>
        <w:t>e, revise, or adapt the deliverables, or permit the Host and subsequent contractors to use them, for subsequent professional design, technical review, fabrication, installation, operations, and related work. Modification, adaptation, attribution, and moral</w:t>
      </w:r>
      <w:r>
        <w:rPr>
          <w:sz w:val="18"/>
        </w:rPr>
        <w:t>-rights matters are governed by applicable law and the separate agreement.</w:t>
      </w:r>
    </w:p>
    <w:p w:rsidR="00A972E5" w:rsidRDefault="0070120E">
      <w:pPr>
        <w:pStyle w:val="SectionLabel"/>
      </w:pPr>
      <w:r>
        <w:t>7. Generative AI Use:   □ Not Used      □ Used</w:t>
      </w:r>
    </w:p>
    <w:p w:rsidR="00A972E5" w:rsidRDefault="0070120E">
      <w:r>
        <w:rPr>
          <w:color w:val="666666"/>
          <w:sz w:val="16"/>
        </w:rPr>
        <w:t xml:space="preserve">※ At Stage 1, indicate only whether generative AI was used. At Stage 2 and Design Refinement, identify the tools used, the stages and </w:t>
      </w:r>
      <w:r>
        <w:rPr>
          <w:color w:val="666666"/>
          <w:sz w:val="16"/>
        </w:rPr>
        <w:t>scope of use, and the entrant’s own modification, supplementation, and review. Submission of the full text of key prompts is not required.</w:t>
      </w:r>
    </w:p>
    <w:p w:rsidR="00A972E5" w:rsidRDefault="0070120E">
      <w:pPr>
        <w:pStyle w:val="SectionLabel"/>
      </w:pPr>
      <w:r>
        <w:t>8. Consequences of Violation</w:t>
      </w:r>
    </w:p>
    <w:p w:rsidR="00A972E5" w:rsidRDefault="0070120E">
      <w:pPr>
        <w:spacing w:line="252" w:lineRule="auto"/>
      </w:pPr>
      <w:r>
        <w:rPr>
          <w:sz w:val="18"/>
        </w:rPr>
        <w:t>If a material violation is confirmed, including false or forged materials, plagiarism or</w:t>
      </w:r>
      <w:r>
        <w:rPr>
          <w:sz w:val="18"/>
        </w:rPr>
        <w:t xml:space="preserve"> misappropriation, third-party rights </w:t>
      </w:r>
      <w:r w:rsidRPr="002B5A2B">
        <w:rPr>
          <w:sz w:val="18"/>
        </w:rPr>
        <w:t>infringement, duplicate participation, or improper interference with the evaluation, I agree to disqualification or revocation of selection in accordance with the Competition Guidelines. Any recovery of Service F</w:t>
      </w:r>
      <w:bookmarkStart w:id="0" w:name="_GoBack"/>
      <w:bookmarkEnd w:id="0"/>
      <w:r w:rsidRPr="002B5A2B">
        <w:rPr>
          <w:sz w:val="18"/>
        </w:rPr>
        <w:t>ees wi</w:t>
      </w:r>
      <w:r w:rsidRPr="002B5A2B">
        <w:rPr>
          <w:sz w:val="18"/>
        </w:rPr>
        <w:t xml:space="preserve">ll be governed by the Competition Guidelines </w:t>
      </w:r>
      <w:r w:rsidRPr="002B5A2B">
        <w:rPr>
          <w:sz w:val="18"/>
        </w:rPr>
        <w:t>and, where executed,</w:t>
      </w:r>
      <w:r w:rsidRPr="002B5A2B">
        <w:rPr>
          <w:sz w:val="18"/>
        </w:rPr>
        <w:t xml:space="preserve"> the </w:t>
      </w:r>
      <w:r>
        <w:rPr>
          <w:sz w:val="18"/>
        </w:rPr>
        <w:t>applicable agreement.</w:t>
      </w:r>
    </w:p>
    <w:p w:rsidR="00A972E5" w:rsidRDefault="0070120E">
      <w:pPr>
        <w:spacing w:before="80"/>
        <w:jc w:val="right"/>
      </w:pPr>
      <w:r>
        <w:rPr>
          <w:sz w:val="18"/>
        </w:rPr>
        <w:t>Date: __________________, 2026</w:t>
      </w:r>
    </w:p>
    <w:p w:rsidR="00A972E5" w:rsidRDefault="0070120E">
      <w:pPr>
        <w:spacing w:after="40"/>
        <w:jc w:val="right"/>
      </w:pPr>
      <w:r>
        <w:rPr>
          <w:sz w:val="18"/>
        </w:rPr>
        <w:t>Representative: ______________________________  (Signature or Seal)</w:t>
      </w:r>
    </w:p>
    <w:p w:rsidR="00A972E5" w:rsidRDefault="0070120E">
      <w:pPr>
        <w:spacing w:after="40"/>
      </w:pPr>
      <w:r>
        <w:rPr>
          <w:color w:val="666666"/>
          <w:sz w:val="16"/>
        </w:rPr>
        <w:t>※ For a joint entry, each joint-entry member must complete and su</w:t>
      </w:r>
      <w:r>
        <w:rPr>
          <w:color w:val="666666"/>
          <w:sz w:val="16"/>
        </w:rPr>
        <w:t>bmit a separate form.</w:t>
      </w:r>
    </w:p>
    <w:p w:rsidR="00A972E5" w:rsidRDefault="0070120E">
      <w:pPr>
        <w:spacing w:before="120" w:after="0"/>
      </w:pPr>
      <w:r>
        <w:rPr>
          <w:b/>
          <w:color w:val="003B5C"/>
          <w:sz w:val="18"/>
        </w:rPr>
        <w:t>To: Design Council Busan</w:t>
      </w:r>
    </w:p>
    <w:p w:rsidR="00A972E5" w:rsidRDefault="0070120E">
      <w:r>
        <w:br w:type="page"/>
      </w:r>
    </w:p>
    <w:p w:rsidR="00A972E5" w:rsidRDefault="0070120E">
      <w:pPr>
        <w:pStyle w:val="FormHeading"/>
      </w:pPr>
      <w:r>
        <w:rPr>
          <w:sz w:val="18"/>
        </w:rPr>
        <w:lastRenderedPageBreak/>
        <w:t>[Form 4]</w:t>
      </w:r>
      <w:r>
        <w:rPr>
          <w:sz w:val="18"/>
        </w:rPr>
        <w:br/>
      </w:r>
      <w:r>
        <w:t>CONSENT TO COLLECTION AND USE OF PERSONAL INFORMATION</w:t>
      </w:r>
    </w:p>
    <w:tbl>
      <w:tblPr>
        <w:tblW w:w="0" w:type="auto"/>
        <w:jc w:val="center"/>
        <w:tblLayout w:type="fixed"/>
        <w:tblLook w:val="04A0" w:firstRow="1" w:lastRow="0" w:firstColumn="1" w:lastColumn="0" w:noHBand="0" w:noVBand="1"/>
      </w:tblPr>
      <w:tblGrid>
        <w:gridCol w:w="2721"/>
        <w:gridCol w:w="6917"/>
      </w:tblGrid>
      <w:tr w:rsidR="00A972E5">
        <w:trPr>
          <w:trHeight w:val="1020"/>
          <w:jc w:val="center"/>
        </w:trPr>
        <w:tc>
          <w:tcPr>
            <w:tcW w:w="2721" w:type="dxa"/>
            <w:tcBorders>
              <w:top w:val="single" w:sz="5" w:space="0" w:color="A7B6BE"/>
              <w:left w:val="single" w:sz="5" w:space="0" w:color="A7B6BE"/>
              <w:bottom w:val="single" w:sz="5" w:space="0" w:color="A7B6BE"/>
              <w:right w:val="single" w:sz="5" w:space="0" w:color="A7B6BE"/>
            </w:tcBorders>
            <w:shd w:val="clear" w:color="auto" w:fill="EEF3F5"/>
            <w:vAlign w:val="center"/>
          </w:tcPr>
          <w:p w:rsidR="00A972E5" w:rsidRDefault="0070120E">
            <w:pPr>
              <w:spacing w:after="0" w:line="240" w:lineRule="auto"/>
            </w:pPr>
            <w:r>
              <w:rPr>
                <w:b/>
                <w:color w:val="003B5C"/>
                <w:sz w:val="18"/>
              </w:rPr>
              <w:t>Purpose of Collection and Use</w:t>
            </w:r>
          </w:p>
        </w:tc>
        <w:tc>
          <w:tcPr>
            <w:tcW w:w="6917" w:type="dxa"/>
            <w:tcBorders>
              <w:top w:val="single" w:sz="5" w:space="0" w:color="A7B6BE"/>
              <w:left w:val="single" w:sz="5" w:space="0" w:color="A7B6BE"/>
              <w:bottom w:val="single" w:sz="5" w:space="0" w:color="A7B6BE"/>
              <w:right w:val="single" w:sz="5" w:space="0" w:color="A7B6BE"/>
            </w:tcBorders>
            <w:vAlign w:val="center"/>
          </w:tcPr>
          <w:p w:rsidR="00A972E5" w:rsidRDefault="0070120E">
            <w:pPr>
              <w:spacing w:after="0" w:line="240" w:lineRule="auto"/>
            </w:pPr>
            <w:r>
              <w:rPr>
                <w:color w:val="000000"/>
                <w:sz w:val="18"/>
              </w:rPr>
              <w:t xml:space="preserve">Administration of entries for the WDC 2028 Busan Pavilion International Design Competition; participant </w:t>
            </w:r>
            <w:r>
              <w:rPr>
                <w:color w:val="000000"/>
                <w:sz w:val="18"/>
              </w:rPr>
              <w:t>identification and contact; verification of eligibility and submitted materials; evaluation, selection, and notification of results; handling of objections and disputes</w:t>
            </w:r>
          </w:p>
        </w:tc>
      </w:tr>
      <w:tr w:rsidR="00A972E5">
        <w:trPr>
          <w:trHeight w:val="1020"/>
          <w:jc w:val="center"/>
        </w:trPr>
        <w:tc>
          <w:tcPr>
            <w:tcW w:w="2721" w:type="dxa"/>
            <w:tcBorders>
              <w:top w:val="single" w:sz="5" w:space="0" w:color="A7B6BE"/>
              <w:left w:val="single" w:sz="5" w:space="0" w:color="A7B6BE"/>
              <w:bottom w:val="single" w:sz="5" w:space="0" w:color="A7B6BE"/>
              <w:right w:val="single" w:sz="5" w:space="0" w:color="A7B6BE"/>
            </w:tcBorders>
            <w:shd w:val="clear" w:color="auto" w:fill="EEF3F5"/>
            <w:vAlign w:val="center"/>
          </w:tcPr>
          <w:p w:rsidR="00A972E5" w:rsidRDefault="0070120E">
            <w:pPr>
              <w:spacing w:after="0" w:line="240" w:lineRule="auto"/>
            </w:pPr>
            <w:r>
              <w:rPr>
                <w:b/>
                <w:color w:val="003B5C"/>
                <w:sz w:val="18"/>
              </w:rPr>
              <w:t>Personal Information Collected</w:t>
            </w:r>
          </w:p>
        </w:tc>
        <w:tc>
          <w:tcPr>
            <w:tcW w:w="6917" w:type="dxa"/>
            <w:tcBorders>
              <w:top w:val="single" w:sz="5" w:space="0" w:color="A7B6BE"/>
              <w:left w:val="single" w:sz="5" w:space="0" w:color="A7B6BE"/>
              <w:bottom w:val="single" w:sz="5" w:space="0" w:color="A7B6BE"/>
              <w:right w:val="single" w:sz="5" w:space="0" w:color="A7B6BE"/>
            </w:tcBorders>
            <w:vAlign w:val="center"/>
          </w:tcPr>
          <w:p w:rsidR="00A972E5" w:rsidRDefault="0070120E">
            <w:pPr>
              <w:spacing w:after="0" w:line="240" w:lineRule="auto"/>
            </w:pPr>
            <w:r>
              <w:rPr>
                <w:color w:val="000000"/>
                <w:sz w:val="18"/>
              </w:rPr>
              <w:t xml:space="preserve">Name, affiliation, field of expertise, key experience, </w:t>
            </w:r>
            <w:r>
              <w:rPr>
                <w:color w:val="000000"/>
                <w:sz w:val="18"/>
              </w:rPr>
              <w:t>signature, and—only for the Lead Entrant and Competition Contact Person—title/position, telephone number, and email address</w:t>
            </w:r>
          </w:p>
        </w:tc>
      </w:tr>
      <w:tr w:rsidR="00A972E5">
        <w:trPr>
          <w:trHeight w:val="1020"/>
          <w:jc w:val="center"/>
        </w:trPr>
        <w:tc>
          <w:tcPr>
            <w:tcW w:w="2721" w:type="dxa"/>
            <w:tcBorders>
              <w:top w:val="single" w:sz="5" w:space="0" w:color="A7B6BE"/>
              <w:left w:val="single" w:sz="5" w:space="0" w:color="A7B6BE"/>
              <w:bottom w:val="single" w:sz="5" w:space="0" w:color="A7B6BE"/>
              <w:right w:val="single" w:sz="5" w:space="0" w:color="A7B6BE"/>
            </w:tcBorders>
            <w:shd w:val="clear" w:color="auto" w:fill="EEF3F5"/>
            <w:vAlign w:val="center"/>
          </w:tcPr>
          <w:p w:rsidR="00A972E5" w:rsidRDefault="0070120E">
            <w:pPr>
              <w:spacing w:after="0" w:line="240" w:lineRule="auto"/>
            </w:pPr>
            <w:r>
              <w:rPr>
                <w:b/>
                <w:color w:val="003B5C"/>
                <w:sz w:val="18"/>
              </w:rPr>
              <w:t>Retention and Use Period</w:t>
            </w:r>
          </w:p>
        </w:tc>
        <w:tc>
          <w:tcPr>
            <w:tcW w:w="6917" w:type="dxa"/>
            <w:tcBorders>
              <w:top w:val="single" w:sz="5" w:space="0" w:color="A7B6BE"/>
              <w:left w:val="single" w:sz="5" w:space="0" w:color="A7B6BE"/>
              <w:bottom w:val="single" w:sz="5" w:space="0" w:color="A7B6BE"/>
              <w:right w:val="single" w:sz="5" w:space="0" w:color="A7B6BE"/>
            </w:tcBorders>
            <w:vAlign w:val="center"/>
          </w:tcPr>
          <w:p w:rsidR="00A972E5" w:rsidRDefault="0070120E">
            <w:pPr>
              <w:spacing w:after="0" w:line="240" w:lineRule="auto"/>
            </w:pPr>
            <w:r>
              <w:rPr>
                <w:color w:val="000000"/>
                <w:sz w:val="18"/>
              </w:rPr>
              <w:t>Unselected entrants: six months from the date of the Final Results announcement. If an objection, dispute,</w:t>
            </w:r>
            <w:r>
              <w:rPr>
                <w:color w:val="000000"/>
                <w:sz w:val="18"/>
              </w:rPr>
              <w:t xml:space="preserve"> or related procedure is pending, the information may be retained until that procedure is concluded. Personal information relating to agreements and payments for selected entrants will be retained for the periods prescribed by applicable law and the instit</w:t>
            </w:r>
            <w:r>
              <w:rPr>
                <w:color w:val="000000"/>
                <w:sz w:val="18"/>
              </w:rPr>
              <w:t>ution’s records and accounting rules.</w:t>
            </w:r>
          </w:p>
        </w:tc>
      </w:tr>
      <w:tr w:rsidR="00A972E5">
        <w:trPr>
          <w:trHeight w:val="1020"/>
          <w:jc w:val="center"/>
        </w:trPr>
        <w:tc>
          <w:tcPr>
            <w:tcW w:w="2721" w:type="dxa"/>
            <w:tcBorders>
              <w:top w:val="single" w:sz="5" w:space="0" w:color="A7B6BE"/>
              <w:left w:val="single" w:sz="5" w:space="0" w:color="A7B6BE"/>
              <w:bottom w:val="single" w:sz="5" w:space="0" w:color="A7B6BE"/>
              <w:right w:val="single" w:sz="5" w:space="0" w:color="A7B6BE"/>
            </w:tcBorders>
            <w:shd w:val="clear" w:color="auto" w:fill="EEF3F5"/>
            <w:vAlign w:val="center"/>
          </w:tcPr>
          <w:p w:rsidR="00A972E5" w:rsidRDefault="0070120E">
            <w:pPr>
              <w:spacing w:after="0" w:line="240" w:lineRule="auto"/>
            </w:pPr>
            <w:r>
              <w:rPr>
                <w:b/>
                <w:color w:val="003B5C"/>
                <w:sz w:val="18"/>
              </w:rPr>
              <w:t>Right to Refuse Consent</w:t>
            </w:r>
          </w:p>
        </w:tc>
        <w:tc>
          <w:tcPr>
            <w:tcW w:w="6917" w:type="dxa"/>
            <w:tcBorders>
              <w:top w:val="single" w:sz="5" w:space="0" w:color="A7B6BE"/>
              <w:left w:val="single" w:sz="5" w:space="0" w:color="A7B6BE"/>
              <w:bottom w:val="single" w:sz="5" w:space="0" w:color="A7B6BE"/>
              <w:right w:val="single" w:sz="5" w:space="0" w:color="A7B6BE"/>
            </w:tcBorders>
            <w:vAlign w:val="center"/>
          </w:tcPr>
          <w:p w:rsidR="00A972E5" w:rsidRDefault="0070120E">
            <w:pPr>
              <w:spacing w:after="0" w:line="240" w:lineRule="auto"/>
            </w:pPr>
            <w:r>
              <w:rPr>
                <w:color w:val="000000"/>
                <w:sz w:val="18"/>
              </w:rPr>
              <w:t>You have the right to refuse consent to the collection and use of personal information. However, if you do not consent to providing required information, participation may be restricted because</w:t>
            </w:r>
            <w:r>
              <w:rPr>
                <w:color w:val="000000"/>
                <w:sz w:val="18"/>
              </w:rPr>
              <w:t xml:space="preserve"> participant identification, contact, or eligibility verification may not be possible.</w:t>
            </w:r>
          </w:p>
        </w:tc>
      </w:tr>
    </w:tbl>
    <w:p w:rsidR="00A972E5" w:rsidRDefault="0070120E">
      <w:pPr>
        <w:spacing w:before="240" w:after="120"/>
      </w:pPr>
      <w:r>
        <w:t>I have reviewed the above information regarding the collection and use of personal information and:</w:t>
      </w:r>
    </w:p>
    <w:p w:rsidR="00A972E5" w:rsidRDefault="0070120E">
      <w:pPr>
        <w:spacing w:after="320"/>
        <w:jc w:val="center"/>
      </w:pPr>
      <w:r>
        <w:rPr>
          <w:b/>
          <w:color w:val="003B5C"/>
          <w:sz w:val="22"/>
        </w:rPr>
        <w:t>□ Consent        □ Do Not Consent</w:t>
      </w:r>
    </w:p>
    <w:p w:rsidR="00A972E5" w:rsidRDefault="0070120E">
      <w:pPr>
        <w:spacing w:after="160"/>
        <w:jc w:val="right"/>
      </w:pPr>
      <w:r>
        <w:rPr>
          <w:sz w:val="18"/>
        </w:rPr>
        <w:t>Date: __________________, 2026</w:t>
      </w:r>
    </w:p>
    <w:p w:rsidR="00A972E5" w:rsidRDefault="0070120E">
      <w:pPr>
        <w:spacing w:after="40"/>
        <w:jc w:val="right"/>
      </w:pPr>
      <w:r>
        <w:rPr>
          <w:sz w:val="18"/>
        </w:rPr>
        <w:t>Par</w:t>
      </w:r>
      <w:r>
        <w:rPr>
          <w:sz w:val="18"/>
        </w:rPr>
        <w:t>ticipant Name: _____________________________  (Signature or Seal)</w:t>
      </w:r>
    </w:p>
    <w:p w:rsidR="00A972E5" w:rsidRDefault="0070120E">
      <w:pPr>
        <w:spacing w:before="120" w:after="0"/>
      </w:pPr>
      <w:r>
        <w:rPr>
          <w:b/>
          <w:color w:val="003B5C"/>
          <w:sz w:val="18"/>
        </w:rPr>
        <w:t>To: Design Council Busan</w:t>
      </w:r>
    </w:p>
    <w:p w:rsidR="00A972E5" w:rsidRDefault="0070120E">
      <w:r>
        <w:br w:type="page"/>
      </w:r>
    </w:p>
    <w:p w:rsidR="00A972E5" w:rsidRDefault="0070120E">
      <w:pPr>
        <w:pStyle w:val="FormHeading"/>
      </w:pPr>
      <w:r>
        <w:rPr>
          <w:sz w:val="18"/>
        </w:rPr>
        <w:lastRenderedPageBreak/>
        <w:t>[Form 5]</w:t>
      </w:r>
      <w:r>
        <w:rPr>
          <w:sz w:val="18"/>
        </w:rPr>
        <w:br/>
      </w:r>
      <w:r>
        <w:t>PARTICIPANT LIST</w:t>
      </w:r>
    </w:p>
    <w:tbl>
      <w:tblPr>
        <w:tblW w:w="0" w:type="auto"/>
        <w:jc w:val="center"/>
        <w:tblLayout w:type="fixed"/>
        <w:tblLook w:val="04A0" w:firstRow="1" w:lastRow="0" w:firstColumn="1" w:lastColumn="0" w:noHBand="0" w:noVBand="1"/>
      </w:tblPr>
      <w:tblGrid>
        <w:gridCol w:w="2409"/>
        <w:gridCol w:w="2721"/>
        <w:gridCol w:w="2409"/>
        <w:gridCol w:w="2409"/>
      </w:tblGrid>
      <w:tr w:rsidR="00A972E5">
        <w:trPr>
          <w:jc w:val="center"/>
        </w:trPr>
        <w:tc>
          <w:tcPr>
            <w:tcW w:w="2154" w:type="dxa"/>
            <w:tcBorders>
              <w:top w:val="single" w:sz="5" w:space="0" w:color="A7B6BE"/>
              <w:left w:val="single" w:sz="5" w:space="0" w:color="A7B6BE"/>
              <w:bottom w:val="single" w:sz="5" w:space="0" w:color="A7B6BE"/>
              <w:right w:val="single" w:sz="5" w:space="0" w:color="A7B6BE"/>
            </w:tcBorders>
            <w:shd w:val="clear" w:color="auto" w:fill="003B5C"/>
            <w:vAlign w:val="center"/>
          </w:tcPr>
          <w:p w:rsidR="00A972E5" w:rsidRDefault="0070120E">
            <w:pPr>
              <w:spacing w:after="0" w:line="240" w:lineRule="auto"/>
              <w:jc w:val="center"/>
            </w:pPr>
            <w:r>
              <w:rPr>
                <w:b/>
                <w:color w:val="FFFFFF"/>
                <w:sz w:val="18"/>
              </w:rPr>
              <w:t>Name</w:t>
            </w:r>
          </w:p>
        </w:tc>
        <w:tc>
          <w:tcPr>
            <w:tcW w:w="2721" w:type="dxa"/>
            <w:tcBorders>
              <w:top w:val="single" w:sz="5" w:space="0" w:color="A7B6BE"/>
              <w:left w:val="single" w:sz="5" w:space="0" w:color="A7B6BE"/>
              <w:bottom w:val="single" w:sz="5" w:space="0" w:color="A7B6BE"/>
              <w:right w:val="single" w:sz="5" w:space="0" w:color="A7B6BE"/>
            </w:tcBorders>
            <w:shd w:val="clear" w:color="auto" w:fill="003B5C"/>
            <w:vAlign w:val="center"/>
          </w:tcPr>
          <w:p w:rsidR="00A972E5" w:rsidRDefault="0070120E">
            <w:pPr>
              <w:spacing w:after="0" w:line="240" w:lineRule="auto"/>
              <w:jc w:val="center"/>
            </w:pPr>
            <w:r>
              <w:rPr>
                <w:b/>
                <w:color w:val="FFFFFF"/>
                <w:sz w:val="18"/>
              </w:rPr>
              <w:t>Affiliation</w:t>
            </w:r>
          </w:p>
        </w:tc>
        <w:tc>
          <w:tcPr>
            <w:tcW w:w="2381" w:type="dxa"/>
            <w:tcBorders>
              <w:top w:val="single" w:sz="5" w:space="0" w:color="A7B6BE"/>
              <w:left w:val="single" w:sz="5" w:space="0" w:color="A7B6BE"/>
              <w:bottom w:val="single" w:sz="5" w:space="0" w:color="A7B6BE"/>
              <w:right w:val="single" w:sz="5" w:space="0" w:color="A7B6BE"/>
            </w:tcBorders>
            <w:shd w:val="clear" w:color="auto" w:fill="003B5C"/>
            <w:vAlign w:val="center"/>
          </w:tcPr>
          <w:p w:rsidR="00A972E5" w:rsidRDefault="0070120E">
            <w:pPr>
              <w:spacing w:after="0" w:line="240" w:lineRule="auto"/>
              <w:jc w:val="center"/>
            </w:pPr>
            <w:r>
              <w:rPr>
                <w:b/>
                <w:color w:val="FFFFFF"/>
                <w:sz w:val="18"/>
              </w:rPr>
              <w:t>Field of Expertise</w:t>
            </w:r>
          </w:p>
        </w:tc>
        <w:tc>
          <w:tcPr>
            <w:tcW w:w="2381" w:type="dxa"/>
            <w:tcBorders>
              <w:top w:val="single" w:sz="5" w:space="0" w:color="A7B6BE"/>
              <w:left w:val="single" w:sz="5" w:space="0" w:color="A7B6BE"/>
              <w:bottom w:val="single" w:sz="5" w:space="0" w:color="A7B6BE"/>
              <w:right w:val="single" w:sz="5" w:space="0" w:color="A7B6BE"/>
            </w:tcBorders>
            <w:shd w:val="clear" w:color="auto" w:fill="003B5C"/>
            <w:vAlign w:val="center"/>
          </w:tcPr>
          <w:p w:rsidR="00A972E5" w:rsidRDefault="0070120E">
            <w:pPr>
              <w:spacing w:after="0" w:line="240" w:lineRule="auto"/>
              <w:jc w:val="center"/>
            </w:pPr>
            <w:r>
              <w:rPr>
                <w:b/>
                <w:color w:val="FFFFFF"/>
                <w:sz w:val="18"/>
              </w:rPr>
              <w:t>Key Experience</w:t>
            </w:r>
          </w:p>
        </w:tc>
      </w:tr>
      <w:tr w:rsidR="00A972E5">
        <w:trPr>
          <w:trHeight w:val="680"/>
          <w:jc w:val="center"/>
        </w:trPr>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r>
      <w:tr w:rsidR="00A972E5">
        <w:trPr>
          <w:trHeight w:val="680"/>
          <w:jc w:val="center"/>
        </w:trPr>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r>
      <w:tr w:rsidR="00A972E5">
        <w:trPr>
          <w:trHeight w:val="680"/>
          <w:jc w:val="center"/>
        </w:trPr>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r>
      <w:tr w:rsidR="00A972E5">
        <w:trPr>
          <w:trHeight w:val="680"/>
          <w:jc w:val="center"/>
        </w:trPr>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r>
      <w:tr w:rsidR="00A972E5">
        <w:trPr>
          <w:trHeight w:val="680"/>
          <w:jc w:val="center"/>
        </w:trPr>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r>
      <w:tr w:rsidR="00A972E5">
        <w:trPr>
          <w:trHeight w:val="680"/>
          <w:jc w:val="center"/>
        </w:trPr>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r>
      <w:tr w:rsidR="00A972E5">
        <w:trPr>
          <w:trHeight w:val="680"/>
          <w:jc w:val="center"/>
        </w:trPr>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r>
      <w:tr w:rsidR="00A972E5">
        <w:trPr>
          <w:trHeight w:val="680"/>
          <w:jc w:val="center"/>
        </w:trPr>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r>
      <w:tr w:rsidR="00A972E5">
        <w:trPr>
          <w:trHeight w:val="680"/>
          <w:jc w:val="center"/>
        </w:trPr>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r>
      <w:tr w:rsidR="00A972E5">
        <w:trPr>
          <w:trHeight w:val="680"/>
          <w:jc w:val="center"/>
        </w:trPr>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r>
      <w:tr w:rsidR="00A972E5">
        <w:trPr>
          <w:trHeight w:val="680"/>
          <w:jc w:val="center"/>
        </w:trPr>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r>
      <w:tr w:rsidR="00A972E5">
        <w:trPr>
          <w:trHeight w:val="680"/>
          <w:jc w:val="center"/>
        </w:trPr>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c>
          <w:tcPr>
            <w:tcW w:w="2409" w:type="dxa"/>
            <w:tcBorders>
              <w:top w:val="single" w:sz="5" w:space="0" w:color="A7B6BE"/>
              <w:left w:val="single" w:sz="5" w:space="0" w:color="A7B6BE"/>
              <w:bottom w:val="single" w:sz="5" w:space="0" w:color="A7B6BE"/>
              <w:right w:val="single" w:sz="5" w:space="0" w:color="A7B6BE"/>
            </w:tcBorders>
            <w:vAlign w:val="center"/>
          </w:tcPr>
          <w:p w:rsidR="00A972E5" w:rsidRDefault="00A972E5">
            <w:pPr>
              <w:spacing w:after="0" w:line="240" w:lineRule="auto"/>
            </w:pPr>
          </w:p>
        </w:tc>
      </w:tr>
    </w:tbl>
    <w:p w:rsidR="00A972E5" w:rsidRDefault="0070120E">
      <w:pPr>
        <w:spacing w:before="120" w:after="240"/>
      </w:pPr>
      <w:r>
        <w:rPr>
          <w:color w:val="666666"/>
          <w:sz w:val="16"/>
        </w:rPr>
        <w:t>※ Each participant listed</w:t>
      </w:r>
      <w:r>
        <w:rPr>
          <w:color w:val="666666"/>
          <w:sz w:val="16"/>
        </w:rPr>
        <w:t xml:space="preserve"> here must separately submit [Form 4] Consent to Collection and Use of Personal Information.</w:t>
      </w:r>
    </w:p>
    <w:p w:rsidR="00A972E5" w:rsidRDefault="0070120E">
      <w:pPr>
        <w:spacing w:after="160"/>
        <w:jc w:val="right"/>
      </w:pPr>
      <w:r>
        <w:rPr>
          <w:sz w:val="18"/>
        </w:rPr>
        <w:t>Date: __________________, 2026</w:t>
      </w:r>
    </w:p>
    <w:p w:rsidR="00A972E5" w:rsidRDefault="0070120E">
      <w:pPr>
        <w:spacing w:after="40"/>
        <w:jc w:val="right"/>
      </w:pPr>
      <w:r>
        <w:rPr>
          <w:sz w:val="18"/>
        </w:rPr>
        <w:t>Lead Entrant: ______________________________  (Signature or Seal)</w:t>
      </w:r>
    </w:p>
    <w:p w:rsidR="00A972E5" w:rsidRDefault="0070120E">
      <w:pPr>
        <w:spacing w:before="120" w:after="0"/>
      </w:pPr>
      <w:r>
        <w:rPr>
          <w:b/>
          <w:color w:val="003B5C"/>
          <w:sz w:val="18"/>
        </w:rPr>
        <w:t>To: Design Council Busan</w:t>
      </w:r>
    </w:p>
    <w:sectPr w:rsidR="00A972E5">
      <w:headerReference w:type="even" r:id="rId8"/>
      <w:headerReference w:type="default" r:id="rId9"/>
      <w:footerReference w:type="even" r:id="rId10"/>
      <w:footerReference w:type="default" r:id="rId11"/>
      <w:headerReference w:type="first" r:id="rId12"/>
      <w:footerReference w:type="first" r:id="rId13"/>
      <w:pgSz w:w="11906" w:h="16838"/>
      <w:pgMar w:top="1020" w:right="1134" w:bottom="1020"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20E" w:rsidRDefault="0070120E">
      <w:pPr>
        <w:spacing w:after="0" w:line="240" w:lineRule="auto"/>
      </w:pPr>
      <w:r>
        <w:separator/>
      </w:r>
    </w:p>
  </w:endnote>
  <w:endnote w:type="continuationSeparator" w:id="0">
    <w:p w:rsidR="0070120E" w:rsidRDefault="00701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1" w:csb1="00000000"/>
  </w:font>
  <w:font w:name="맑은 고딕">
    <w:panose1 w:val="020B0503020000020004"/>
    <w:charset w:val="81"/>
    <w:family w:val="modern"/>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A2B" w:rsidRDefault="002B5A2B">
    <w:pPr>
      <w:pStyle w:val="af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2E5" w:rsidRDefault="0070120E">
    <w:pPr>
      <w:pStyle w:val="12"/>
      <w:jc w:val="center"/>
    </w:pPr>
    <w:r>
      <w:rPr>
        <w:color w:val="969696"/>
        <w:sz w:val="15"/>
      </w:rPr>
      <w:t xml:space="preserve">WDC </w:t>
    </w:r>
    <w:r w:rsidR="002B5A2B">
      <w:rPr>
        <w:rFonts w:ascii="맑은 고딕" w:eastAsia="맑은 고딕" w:hAnsi="맑은 고딕" w:hint="eastAsia"/>
        <w:color w:val="969696"/>
        <w:sz w:val="15"/>
        <w:lang w:eastAsia="ko-KR"/>
      </w:rPr>
      <w:t>Busan</w:t>
    </w:r>
    <w:r w:rsidR="002B5A2B">
      <w:rPr>
        <w:color w:val="969696"/>
        <w:sz w:val="15"/>
      </w:rPr>
      <w:t xml:space="preserve"> </w:t>
    </w:r>
    <w:r>
      <w:rPr>
        <w:color w:val="969696"/>
        <w:sz w:val="15"/>
      </w:rPr>
      <w:t xml:space="preserve">2028 </w:t>
    </w:r>
    <w:r>
      <w:rPr>
        <w:color w:val="969696"/>
        <w:sz w:val="15"/>
      </w:rPr>
      <w:t>Pavilion International Design Competition</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A2B" w:rsidRDefault="002B5A2B">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20E" w:rsidRDefault="0070120E">
      <w:pPr>
        <w:spacing w:after="0" w:line="240" w:lineRule="auto"/>
      </w:pPr>
      <w:r>
        <w:separator/>
      </w:r>
    </w:p>
  </w:footnote>
  <w:footnote w:type="continuationSeparator" w:id="0">
    <w:p w:rsidR="0070120E" w:rsidRDefault="007012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A2B" w:rsidRDefault="002B5A2B">
    <w:pPr>
      <w:pStyle w:val="af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A2B" w:rsidRDefault="002B5A2B">
    <w:pPr>
      <w:pStyle w:val="af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A2B" w:rsidRDefault="002B5A2B">
    <w:pPr>
      <w:pStyle w:val="af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9D2541"/>
    <w:multiLevelType w:val="multilevel"/>
    <w:tmpl w:val="B26C51DA"/>
    <w:lvl w:ilvl="0">
      <w:start w:val="1"/>
      <w:numFmt w:val="decimal"/>
      <w:pStyle w:va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removePersonalInformation/>
  <w:bordersDoNotSurroundHeader/>
  <w:bordersDoNotSurroundFooter/>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2E5"/>
    <w:rsid w:val="002B5A2B"/>
    <w:rsid w:val="0070120E"/>
    <w:rsid w:val="00A972E5"/>
  </w:rsids>
  <m:mathPr>
    <m:mathFont m:val="Cambria Math"/>
    <m:brkBin m:val="before"/>
    <m:brkBinSub m:val="--"/>
    <m:smallFrac m:val="0"/>
    <m:dispDef/>
    <m:lMargin m:val="0"/>
    <m:rMargin m:val="0"/>
    <m:defJc m:val="centerGroup"/>
    <m:wrapIndent m:val="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8B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89"/>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96"/>
    <w:lsdException w:name="Light List Accent 1" w:uiPriority="97"/>
    <w:lsdException w:name="Light Grid Accent 1" w:uiPriority="98"/>
    <w:lsdException w:name="Medium Shading 1 Accent 1"/>
    <w:lsdException w:name="Medium Shading 2 Accent 1" w:uiPriority="0"/>
    <w:lsdException w:name="Medium List 1 Accent 1" w:uiPriority="0"/>
    <w:lsdException w:name="Revision" w:semiHidden="1"/>
    <w:lsdException w:name="List Paragraph" w:uiPriority="52" w:qFormat="1"/>
    <w:lsdException w:name="Quote" w:uiPriority="41" w:qFormat="1"/>
    <w:lsdException w:name="Intense Quote" w:uiPriority="48" w:qFormat="1"/>
    <w:lsdException w:name="Medium List 2 Accent 1" w:uiPriority="0"/>
    <w:lsdException w:name="Medium Grid 1 Accent 1" w:uiPriority="0"/>
    <w:lsdException w:name="Medium Grid 2 Accent 1" w:uiPriority="0"/>
    <w:lsdException w:name="Medium Grid 3 Accent 1" w:uiPriority="0"/>
    <w:lsdException w:name="Dark List Accent 1" w:uiPriority="0"/>
    <w:lsdException w:name="Colorful Shading Accent 1" w:uiPriority="0"/>
    <w:lsdException w:name="Colorful List Accent 1" w:uiPriority="0"/>
    <w:lsdException w:name="Colorful Grid Accent 1" w:uiPriority="0"/>
    <w:lsdException w:name="Light Shading Accent 2" w:uiPriority="96"/>
    <w:lsdException w:name="Light List Accent 2" w:uiPriority="97"/>
    <w:lsdException w:name="Light Grid Accent 2" w:uiPriority="98"/>
    <w:lsdException w:name="Medium Shading 1 Accent 2"/>
    <w:lsdException w:name="Medium Shading 2 Accent 2" w:uiPriority="0"/>
    <w:lsdException w:name="Medium List 1 Accent 2" w:uiPriority="0"/>
    <w:lsdException w:name="Medium List 2 Accent 2" w:uiPriority="0"/>
    <w:lsdException w:name="Medium Grid 1 Accent 2" w:uiPriority="0"/>
    <w:lsdException w:name="Medium Grid 2 Accent 2" w:uiPriority="0"/>
    <w:lsdException w:name="Medium Grid 3 Accent 2" w:uiPriority="0"/>
    <w:lsdException w:name="Dark List Accent 2" w:uiPriority="0"/>
    <w:lsdException w:name="Colorful Shading Accent 2" w:uiPriority="0"/>
    <w:lsdException w:name="Colorful List Accent 2" w:uiPriority="0"/>
    <w:lsdException w:name="Colorful Grid Accent 2" w:uiPriority="0"/>
    <w:lsdException w:name="Light Shading Accent 3" w:uiPriority="96"/>
    <w:lsdException w:name="Light List Accent 3" w:uiPriority="97"/>
    <w:lsdException w:name="Light Grid Accent 3" w:uiPriority="98"/>
    <w:lsdException w:name="Medium Shading 1 Accent 3"/>
    <w:lsdException w:name="Medium Shading 2 Accent 3" w:uiPriority="0"/>
    <w:lsdException w:name="Medium List 1 Accent 3" w:uiPriority="0"/>
    <w:lsdException w:name="Medium List 2 Accent 3" w:uiPriority="0"/>
    <w:lsdException w:name="Medium Grid 1 Accent 3" w:uiPriority="0"/>
    <w:lsdException w:name="Medium Grid 2 Accent 3" w:uiPriority="0"/>
    <w:lsdException w:name="Medium Grid 3 Accent 3" w:uiPriority="0"/>
    <w:lsdException w:name="Dark List Accent 3" w:uiPriority="0"/>
    <w:lsdException w:name="Colorful Shading Accent 3" w:uiPriority="0"/>
    <w:lsdException w:name="Colorful List Accent 3" w:uiPriority="0"/>
    <w:lsdException w:name="Colorful Grid Accent 3" w:uiPriority="0"/>
    <w:lsdException w:name="Light Shading Accent 4" w:uiPriority="96"/>
    <w:lsdException w:name="Light List Accent 4" w:uiPriority="97"/>
    <w:lsdException w:name="Light Grid Accent 4" w:uiPriority="98"/>
    <w:lsdException w:name="Medium Shading 1 Accent 4"/>
    <w:lsdException w:name="Medium Shading 2 Accent 4" w:uiPriority="0"/>
    <w:lsdException w:name="Medium List 1 Accent 4" w:uiPriority="0"/>
    <w:lsdException w:name="Medium List 2 Accent 4" w:uiPriority="0"/>
    <w:lsdException w:name="Medium Grid 1 Accent 4" w:uiPriority="0"/>
    <w:lsdException w:name="Medium Grid 2 Accent 4" w:uiPriority="0"/>
    <w:lsdException w:name="Medium Grid 3 Accent 4" w:uiPriority="0"/>
    <w:lsdException w:name="Dark List Accent 4" w:uiPriority="0"/>
    <w:lsdException w:name="Colorful Shading Accent 4" w:uiPriority="0"/>
    <w:lsdException w:name="Colorful List Accent 4" w:uiPriority="0"/>
    <w:lsdException w:name="Colorful Grid Accent 4" w:uiPriority="0"/>
    <w:lsdException w:name="Light Shading Accent 5" w:uiPriority="96"/>
    <w:lsdException w:name="Light List Accent 5" w:uiPriority="97"/>
    <w:lsdException w:name="Light Grid Accent 5" w:uiPriority="98"/>
    <w:lsdException w:name="Medium Shading 1 Accent 5"/>
    <w:lsdException w:name="Medium Shading 2 Accent 5" w:uiPriority="0"/>
    <w:lsdException w:name="Medium List 1 Accent 5" w:uiPriority="0"/>
    <w:lsdException w:name="Medium List 2 Accent 5" w:uiPriority="0"/>
    <w:lsdException w:name="Medium Grid 1 Accent 5" w:uiPriority="0"/>
    <w:lsdException w:name="Medium Grid 2 Accent 5" w:uiPriority="0"/>
    <w:lsdException w:name="Medium Grid 3 Accent 5" w:uiPriority="0"/>
    <w:lsdException w:name="Dark List Accent 5" w:uiPriority="0"/>
    <w:lsdException w:name="Colorful Shading Accent 5" w:uiPriority="0"/>
    <w:lsdException w:name="Colorful List Accent 5" w:uiPriority="0"/>
    <w:lsdException w:name="Colorful Grid Accent 5" w:uiPriority="0"/>
    <w:lsdException w:name="Light Shading Accent 6" w:uiPriority="96"/>
    <w:lsdException w:name="Light List Accent 6" w:uiPriority="97"/>
    <w:lsdException w:name="Light Grid Accent 6" w:uiPriority="98"/>
    <w:lsdException w:name="Medium Shading 1 Accent 6"/>
    <w:lsdException w:name="Medium Shading 2 Accent 6" w:uiPriority="0"/>
    <w:lsdException w:name="Medium List 1 Accent 6" w:uiPriority="0"/>
    <w:lsdException w:name="Medium List 2 Accent 6" w:uiPriority="0"/>
    <w:lsdException w:name="Medium Grid 1 Accent 6" w:uiPriority="0"/>
    <w:lsdException w:name="Medium Grid 2 Accent 6" w:uiPriority="0"/>
    <w:lsdException w:name="Medium Grid 3 Accent 6" w:uiPriority="0"/>
    <w:lsdException w:name="Dark List Accent 6" w:uiPriority="0"/>
    <w:lsdException w:name="Colorful Shading Accent 6" w:uiPriority="0"/>
    <w:lsdException w:name="Colorful List Accent 6" w:uiPriority="0"/>
    <w:lsdException w:name="Colorful Grid Accent 6" w:uiPriority="0"/>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80" w:line="259" w:lineRule="auto"/>
    </w:pPr>
    <w:rPr>
      <w:rFonts w:ascii="Arial" w:eastAsia="Arial" w:hAnsi="Arial"/>
      <w:sz w:val="19"/>
    </w:rPr>
  </w:style>
  <w:style w:type="paragraph" w:styleId="10">
    <w:name w:val="heading 1"/>
    <w:basedOn w:val="a"/>
    <w:next w:val="a"/>
    <w:link w:val="1Char"/>
    <w:uiPriority w:val="9"/>
    <w:qFormat/>
    <w:pPr>
      <w:keepNext/>
      <w:keepLines/>
      <w:spacing w:before="480" w:after="0"/>
      <w:outlineLvl w:val="0"/>
    </w:pPr>
    <w:rPr>
      <w:rFonts w:asciiTheme="majorHAnsi" w:eastAsiaTheme="majorEastAsia" w:hAnsiTheme="majorHAnsi" w:cstheme="majorBidi"/>
      <w:b/>
      <w:bCs/>
      <w:color w:val="376092"/>
      <w:sz w:val="28"/>
      <w:szCs w:val="28"/>
    </w:rPr>
  </w:style>
  <w:style w:type="paragraph" w:styleId="2">
    <w:name w:val="heading 2"/>
    <w:basedOn w:val="a"/>
    <w:next w:val="a"/>
    <w:link w:val="2Char"/>
    <w:uiPriority w:val="9"/>
    <w:unhideWhenUsed/>
    <w:qFormat/>
    <w:pPr>
      <w:keepNext/>
      <w:keepLines/>
      <w:spacing w:before="200" w:after="0"/>
      <w:outlineLvl w:val="1"/>
    </w:pPr>
    <w:rPr>
      <w:rFonts w:asciiTheme="majorHAnsi" w:eastAsiaTheme="majorEastAsia" w:hAnsiTheme="majorHAnsi" w:cstheme="majorBidi"/>
      <w:b/>
      <w:bCs/>
      <w:color w:val="4F81BD"/>
      <w:sz w:val="26"/>
      <w:szCs w:val="26"/>
    </w:rPr>
  </w:style>
  <w:style w:type="paragraph" w:styleId="3">
    <w:name w:val="heading 3"/>
    <w:basedOn w:val="a"/>
    <w:next w:val="a"/>
    <w:link w:val="3Char"/>
    <w:uiPriority w:val="9"/>
    <w:unhideWhenUsed/>
    <w:qFormat/>
    <w:pPr>
      <w:keepNext/>
      <w:keepLines/>
      <w:spacing w:before="200" w:after="0"/>
      <w:outlineLvl w:val="2"/>
    </w:pPr>
    <w:rPr>
      <w:rFonts w:asciiTheme="majorHAnsi" w:eastAsiaTheme="majorEastAsia" w:hAnsiTheme="majorHAnsi" w:cstheme="majorBidi"/>
      <w:b/>
      <w:bCs/>
      <w:color w:val="4F81BD"/>
    </w:rPr>
  </w:style>
  <w:style w:type="paragraph" w:styleId="4">
    <w:name w:val="heading 4"/>
    <w:basedOn w:val="a"/>
    <w:next w:val="a"/>
    <w:link w:val="4Char"/>
    <w:uiPriority w:val="9"/>
    <w:semiHidden/>
    <w:unhideWhenUsed/>
    <w:qFormat/>
    <w:pPr>
      <w:keepNext/>
      <w:keepLines/>
      <w:spacing w:before="200" w:after="0"/>
      <w:outlineLvl w:val="3"/>
    </w:pPr>
    <w:rPr>
      <w:rFonts w:asciiTheme="majorHAnsi" w:eastAsiaTheme="majorEastAsia" w:hAnsiTheme="majorHAnsi" w:cstheme="majorBidi"/>
      <w:b/>
      <w:bCs/>
      <w:i/>
      <w:iCs/>
      <w:color w:val="4F81BD"/>
    </w:rPr>
  </w:style>
  <w:style w:type="paragraph" w:styleId="5">
    <w:name w:val="heading 5"/>
    <w:basedOn w:val="a"/>
    <w:next w:val="a"/>
    <w:link w:val="5Char"/>
    <w:uiPriority w:val="9"/>
    <w:semiHidden/>
    <w:unhideWhenUsed/>
    <w:qFormat/>
    <w:pPr>
      <w:keepNext/>
      <w:keepLines/>
      <w:spacing w:before="200" w:after="0"/>
      <w:outlineLvl w:val="4"/>
    </w:pPr>
    <w:rPr>
      <w:rFonts w:asciiTheme="majorHAnsi" w:eastAsiaTheme="majorEastAsia" w:hAnsiTheme="majorHAnsi" w:cstheme="majorBidi"/>
      <w:color w:val="244061"/>
    </w:rPr>
  </w:style>
  <w:style w:type="paragraph" w:styleId="6">
    <w:name w:val="heading 6"/>
    <w:basedOn w:val="a"/>
    <w:next w:val="a"/>
    <w:link w:val="6Char"/>
    <w:uiPriority w:val="9"/>
    <w:semiHidden/>
    <w:unhideWhenUsed/>
    <w:qFormat/>
    <w:pPr>
      <w:keepNext/>
      <w:keepLines/>
      <w:spacing w:before="200" w:after="0"/>
      <w:outlineLvl w:val="5"/>
    </w:pPr>
    <w:rPr>
      <w:rFonts w:asciiTheme="majorHAnsi" w:eastAsiaTheme="majorEastAsia" w:hAnsiTheme="majorHAnsi" w:cstheme="majorBidi"/>
      <w:i/>
      <w:iCs/>
      <w:color w:val="244061"/>
    </w:rPr>
  </w:style>
  <w:style w:type="paragraph" w:styleId="7">
    <w:name w:val="heading 7"/>
    <w:basedOn w:val="a"/>
    <w:next w:val="a"/>
    <w:link w:val="7Char"/>
    <w:uiPriority w:val="9"/>
    <w:semiHidden/>
    <w:unhideWhenUsed/>
    <w:qFormat/>
    <w:pPr>
      <w:keepNext/>
      <w:keepLines/>
      <w:spacing w:before="200" w:after="0"/>
      <w:outlineLvl w:val="6"/>
    </w:pPr>
    <w:rPr>
      <w:rFonts w:asciiTheme="majorHAnsi" w:eastAsiaTheme="majorEastAsia" w:hAnsiTheme="majorHAnsi" w:cstheme="majorBidi"/>
      <w:i/>
      <w:iCs/>
      <w:color w:val="3F3F3F"/>
    </w:rPr>
  </w:style>
  <w:style w:type="paragraph" w:styleId="8">
    <w:name w:val="heading 8"/>
    <w:basedOn w:val="a"/>
    <w:next w:val="a"/>
    <w:link w:val="8Char"/>
    <w:uiPriority w:val="9"/>
    <w:semiHidden/>
    <w:unhideWhenUsed/>
    <w:qFormat/>
    <w:pPr>
      <w:keepNext/>
      <w:keepLines/>
      <w:spacing w:before="200" w:after="0"/>
      <w:outlineLvl w:val="7"/>
    </w:pPr>
    <w:rPr>
      <w:rFonts w:asciiTheme="majorHAnsi" w:eastAsiaTheme="majorEastAsia" w:hAnsiTheme="majorHAnsi" w:cstheme="majorBidi"/>
      <w:color w:val="4F81BD"/>
      <w:sz w:val="20"/>
      <w:szCs w:val="20"/>
    </w:rPr>
  </w:style>
  <w:style w:type="paragraph" w:styleId="9">
    <w:name w:val="heading 9"/>
    <w:basedOn w:val="a"/>
    <w:next w:val="a"/>
    <w:link w:val="9Char"/>
    <w:uiPriority w:val="9"/>
    <w:semiHidden/>
    <w:unhideWhenUsed/>
    <w:qFormat/>
    <w:pPr>
      <w:keepNext/>
      <w:keepLines/>
      <w:spacing w:before="200" w:after="0"/>
      <w:outlineLvl w:val="8"/>
    </w:pPr>
    <w:rPr>
      <w:rFonts w:asciiTheme="majorHAnsi" w:eastAsiaTheme="majorEastAsia" w:hAnsiTheme="majorHAnsi" w:cstheme="majorBidi"/>
      <w:i/>
      <w:iCs/>
      <w:color w:val="3F3F3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머리글1"/>
    <w:basedOn w:val="a"/>
    <w:link w:val="HeaderChar"/>
    <w:uiPriority w:val="99"/>
    <w:unhideWhenUsed/>
    <w:pPr>
      <w:tabs>
        <w:tab w:val="center" w:pos="4680"/>
        <w:tab w:val="right" w:pos="9360"/>
      </w:tabs>
      <w:spacing w:after="0" w:line="240" w:lineRule="auto"/>
    </w:pPr>
  </w:style>
  <w:style w:type="character" w:customStyle="1" w:styleId="HeaderChar">
    <w:name w:val="Header Char"/>
    <w:basedOn w:val="a0"/>
    <w:link w:val="11"/>
    <w:uiPriority w:val="99"/>
  </w:style>
  <w:style w:type="paragraph" w:customStyle="1" w:styleId="12">
    <w:name w:val="바닥글1"/>
    <w:basedOn w:val="a"/>
    <w:link w:val="FooterChar"/>
    <w:uiPriority w:val="99"/>
    <w:unhideWhenUsed/>
    <w:pPr>
      <w:tabs>
        <w:tab w:val="center" w:pos="4680"/>
        <w:tab w:val="right" w:pos="9360"/>
      </w:tabs>
      <w:spacing w:after="0" w:line="240" w:lineRule="auto"/>
    </w:pPr>
  </w:style>
  <w:style w:type="character" w:customStyle="1" w:styleId="FooterChar">
    <w:name w:val="Footer Char"/>
    <w:basedOn w:val="a0"/>
    <w:link w:val="12"/>
    <w:uiPriority w:val="99"/>
  </w:style>
  <w:style w:type="paragraph" w:styleId="a3">
    <w:name w:val="No Spacing"/>
    <w:uiPriority w:val="1"/>
    <w:qFormat/>
    <w:pPr>
      <w:spacing w:after="0" w:line="240" w:lineRule="auto"/>
    </w:pPr>
  </w:style>
  <w:style w:type="character" w:customStyle="1" w:styleId="1Char">
    <w:name w:val="제목 1 Char"/>
    <w:basedOn w:val="a0"/>
    <w:link w:val="10"/>
    <w:uiPriority w:val="9"/>
    <w:rPr>
      <w:rFonts w:asciiTheme="majorHAnsi" w:eastAsiaTheme="majorEastAsia" w:hAnsiTheme="majorHAnsi" w:cstheme="majorBidi"/>
      <w:b/>
      <w:bCs/>
      <w:color w:val="376092"/>
      <w:sz w:val="28"/>
      <w:szCs w:val="28"/>
    </w:rPr>
  </w:style>
  <w:style w:type="character" w:customStyle="1" w:styleId="2Char">
    <w:name w:val="제목 2 Char"/>
    <w:basedOn w:val="a0"/>
    <w:link w:val="2"/>
    <w:uiPriority w:val="9"/>
    <w:rPr>
      <w:rFonts w:asciiTheme="majorHAnsi" w:eastAsiaTheme="majorEastAsia" w:hAnsiTheme="majorHAnsi" w:cstheme="majorBidi"/>
      <w:b/>
      <w:bCs/>
      <w:color w:val="4F81BD"/>
      <w:sz w:val="26"/>
      <w:szCs w:val="26"/>
    </w:rPr>
  </w:style>
  <w:style w:type="character" w:customStyle="1" w:styleId="3Char">
    <w:name w:val="제목 3 Char"/>
    <w:basedOn w:val="a0"/>
    <w:link w:val="3"/>
    <w:uiPriority w:val="9"/>
    <w:rPr>
      <w:rFonts w:asciiTheme="majorHAnsi" w:eastAsiaTheme="majorEastAsia" w:hAnsiTheme="majorHAnsi" w:cstheme="majorBidi"/>
      <w:b/>
      <w:bCs/>
      <w:color w:val="4F81BD"/>
    </w:rPr>
  </w:style>
  <w:style w:type="paragraph" w:styleId="a4">
    <w:name w:val="Title"/>
    <w:basedOn w:val="a"/>
    <w:next w:val="a"/>
    <w:link w:val="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75E"/>
      <w:spacing w:val="5"/>
      <w:kern w:val="28"/>
      <w:sz w:val="52"/>
      <w:szCs w:val="52"/>
    </w:rPr>
  </w:style>
  <w:style w:type="character" w:customStyle="1" w:styleId="Char">
    <w:name w:val="제목 Char"/>
    <w:basedOn w:val="a0"/>
    <w:link w:val="a4"/>
    <w:uiPriority w:val="10"/>
    <w:rPr>
      <w:rFonts w:asciiTheme="majorHAnsi" w:eastAsiaTheme="majorEastAsia" w:hAnsiTheme="majorHAnsi" w:cstheme="majorBidi"/>
      <w:color w:val="17375E"/>
      <w:spacing w:val="5"/>
      <w:kern w:val="28"/>
      <w:sz w:val="52"/>
      <w:szCs w:val="52"/>
    </w:rPr>
  </w:style>
  <w:style w:type="paragraph" w:styleId="a5">
    <w:name w:val="Subtitle"/>
    <w:basedOn w:val="a"/>
    <w:next w:val="a"/>
    <w:link w:val="Char0"/>
    <w:uiPriority w:val="11"/>
    <w:qFormat/>
    <w:rPr>
      <w:rFonts w:asciiTheme="majorHAnsi" w:eastAsiaTheme="majorEastAsia" w:hAnsiTheme="majorHAnsi" w:cstheme="majorBidi"/>
      <w:i/>
      <w:iCs/>
      <w:color w:val="4F81BD"/>
      <w:spacing w:val="15"/>
      <w:sz w:val="24"/>
      <w:szCs w:val="24"/>
    </w:rPr>
  </w:style>
  <w:style w:type="character" w:customStyle="1" w:styleId="Char0">
    <w:name w:val="부제 Char"/>
    <w:basedOn w:val="a0"/>
    <w:link w:val="a5"/>
    <w:uiPriority w:val="11"/>
    <w:rPr>
      <w:rFonts w:asciiTheme="majorHAnsi" w:eastAsiaTheme="majorEastAsia" w:hAnsiTheme="majorHAnsi" w:cstheme="majorBidi"/>
      <w:i/>
      <w:iCs/>
      <w:color w:val="4F81BD"/>
      <w:spacing w:val="15"/>
      <w:sz w:val="24"/>
      <w:szCs w:val="24"/>
    </w:rPr>
  </w:style>
  <w:style w:type="paragraph" w:styleId="a6">
    <w:name w:val="List Paragraph"/>
    <w:basedOn w:val="a"/>
    <w:uiPriority w:val="34"/>
    <w:qFormat/>
    <w:pPr>
      <w:ind w:left="720"/>
      <w:contextualSpacing/>
    </w:pPr>
  </w:style>
  <w:style w:type="paragraph" w:customStyle="1" w:styleId="13">
    <w:name w:val="본문1"/>
    <w:basedOn w:val="a"/>
    <w:link w:val="BodyTextChar"/>
    <w:uiPriority w:val="99"/>
    <w:unhideWhenUsed/>
    <w:pPr>
      <w:spacing w:after="120"/>
    </w:pPr>
  </w:style>
  <w:style w:type="character" w:customStyle="1" w:styleId="BodyTextChar">
    <w:name w:val="Body Text Char"/>
    <w:basedOn w:val="a0"/>
    <w:link w:val="13"/>
    <w:uiPriority w:val="99"/>
  </w:style>
  <w:style w:type="paragraph" w:customStyle="1" w:styleId="21">
    <w:name w:val="본문 21"/>
    <w:basedOn w:val="a"/>
    <w:link w:val="BodyText2Char"/>
    <w:uiPriority w:val="99"/>
    <w:unhideWhenUsed/>
    <w:pPr>
      <w:spacing w:after="120" w:line="480" w:lineRule="auto"/>
    </w:pPr>
  </w:style>
  <w:style w:type="character" w:customStyle="1" w:styleId="BodyText2Char">
    <w:name w:val="Body Text 2 Char"/>
    <w:basedOn w:val="a0"/>
    <w:link w:val="21"/>
    <w:uiPriority w:val="99"/>
  </w:style>
  <w:style w:type="paragraph" w:customStyle="1" w:styleId="31">
    <w:name w:val="본문 31"/>
    <w:basedOn w:val="a"/>
    <w:link w:val="BodyText3Char"/>
    <w:uiPriority w:val="99"/>
    <w:unhideWhenUsed/>
    <w:pPr>
      <w:spacing w:after="120"/>
    </w:pPr>
    <w:rPr>
      <w:sz w:val="16"/>
      <w:szCs w:val="16"/>
    </w:rPr>
  </w:style>
  <w:style w:type="character" w:customStyle="1" w:styleId="BodyText3Char">
    <w:name w:val="Body Text 3 Char"/>
    <w:basedOn w:val="a0"/>
    <w:link w:val="31"/>
    <w:uiPriority w:val="99"/>
    <w:rPr>
      <w:sz w:val="16"/>
      <w:szCs w:val="16"/>
    </w:rPr>
  </w:style>
  <w:style w:type="paragraph" w:customStyle="1" w:styleId="14">
    <w:name w:val="목록1"/>
    <w:basedOn w:val="a"/>
    <w:uiPriority w:val="99"/>
    <w:unhideWhenUsed/>
    <w:pPr>
      <w:ind w:left="360" w:hanging="360"/>
      <w:contextualSpacing/>
    </w:pPr>
  </w:style>
  <w:style w:type="paragraph" w:customStyle="1" w:styleId="210">
    <w:name w:val="목록 21"/>
    <w:basedOn w:val="a"/>
    <w:uiPriority w:val="99"/>
    <w:unhideWhenUsed/>
    <w:pPr>
      <w:ind w:left="720" w:hanging="360"/>
      <w:contextualSpacing/>
    </w:pPr>
  </w:style>
  <w:style w:type="paragraph" w:customStyle="1" w:styleId="310">
    <w:name w:val="목록 31"/>
    <w:basedOn w:val="a"/>
    <w:uiPriority w:val="99"/>
    <w:unhideWhenUsed/>
    <w:pPr>
      <w:ind w:left="1080" w:hanging="360"/>
      <w:contextualSpacing/>
    </w:pPr>
  </w:style>
  <w:style w:type="paragraph" w:customStyle="1" w:styleId="1">
    <w:name w:val="글머리 기호1"/>
    <w:basedOn w:val="a"/>
    <w:uiPriority w:val="99"/>
    <w:unhideWhenUsed/>
    <w:pPr>
      <w:numPr>
        <w:numId w:val="1"/>
      </w:numPr>
      <w:contextualSpacing/>
    </w:pPr>
  </w:style>
  <w:style w:type="paragraph" w:customStyle="1" w:styleId="211">
    <w:name w:val="글머리 기호 21"/>
    <w:basedOn w:val="a"/>
    <w:uiPriority w:val="99"/>
    <w:unhideWhenUsed/>
    <w:pPr>
      <w:tabs>
        <w:tab w:val="num" w:pos="720"/>
      </w:tabs>
      <w:ind w:left="720" w:hanging="720"/>
      <w:contextualSpacing/>
    </w:pPr>
  </w:style>
  <w:style w:type="paragraph" w:customStyle="1" w:styleId="311">
    <w:name w:val="글머리 기호 31"/>
    <w:basedOn w:val="a"/>
    <w:uiPriority w:val="99"/>
    <w:unhideWhenUsed/>
    <w:pPr>
      <w:tabs>
        <w:tab w:val="num" w:pos="720"/>
      </w:tabs>
      <w:ind w:left="720" w:hanging="720"/>
      <w:contextualSpacing/>
    </w:pPr>
  </w:style>
  <w:style w:type="paragraph" w:customStyle="1" w:styleId="15">
    <w:name w:val="번호 매기기1"/>
    <w:basedOn w:val="a"/>
    <w:uiPriority w:val="99"/>
    <w:unhideWhenUsed/>
    <w:pPr>
      <w:tabs>
        <w:tab w:val="num" w:pos="720"/>
      </w:tabs>
      <w:ind w:left="720" w:hanging="720"/>
      <w:contextualSpacing/>
    </w:pPr>
  </w:style>
  <w:style w:type="paragraph" w:customStyle="1" w:styleId="212">
    <w:name w:val="번호 매기기 21"/>
    <w:basedOn w:val="a"/>
    <w:uiPriority w:val="99"/>
    <w:unhideWhenUsed/>
    <w:pPr>
      <w:tabs>
        <w:tab w:val="num" w:pos="720"/>
      </w:tabs>
      <w:ind w:left="720" w:hanging="720"/>
      <w:contextualSpacing/>
    </w:pPr>
  </w:style>
  <w:style w:type="paragraph" w:customStyle="1" w:styleId="312">
    <w:name w:val="번호 매기기 31"/>
    <w:basedOn w:val="a"/>
    <w:uiPriority w:val="99"/>
    <w:unhideWhenUsed/>
    <w:pPr>
      <w:tabs>
        <w:tab w:val="num" w:pos="720"/>
      </w:tabs>
      <w:ind w:left="720" w:hanging="720"/>
      <w:contextualSpacing/>
    </w:pPr>
  </w:style>
  <w:style w:type="paragraph" w:customStyle="1" w:styleId="16">
    <w:name w:val="목록 계속1"/>
    <w:basedOn w:val="a"/>
    <w:uiPriority w:val="99"/>
    <w:unhideWhenUsed/>
    <w:pPr>
      <w:spacing w:after="120"/>
      <w:ind w:left="360"/>
      <w:contextualSpacing/>
    </w:pPr>
  </w:style>
  <w:style w:type="paragraph" w:customStyle="1" w:styleId="213">
    <w:name w:val="목록 계속 21"/>
    <w:basedOn w:val="a"/>
    <w:uiPriority w:val="99"/>
    <w:unhideWhenUsed/>
    <w:pPr>
      <w:spacing w:after="120"/>
      <w:ind w:left="720"/>
      <w:contextualSpacing/>
    </w:pPr>
  </w:style>
  <w:style w:type="paragraph" w:customStyle="1" w:styleId="313">
    <w:name w:val="목록 계속 31"/>
    <w:basedOn w:val="a"/>
    <w:uiPriority w:val="99"/>
    <w:unhideWhenUsed/>
    <w:pPr>
      <w:spacing w:after="120"/>
      <w:ind w:left="1080"/>
      <w:contextualSpacing/>
    </w:pPr>
  </w:style>
  <w:style w:type="paragraph" w:customStyle="1" w:styleId="17">
    <w:name w:val="매크로 텍스트1"/>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a0"/>
    <w:link w:val="17"/>
    <w:uiPriority w:val="99"/>
    <w:rPr>
      <w:rFonts w:ascii="Courier" w:hAnsi="Courier"/>
      <w:sz w:val="20"/>
      <w:szCs w:val="20"/>
    </w:rPr>
  </w:style>
  <w:style w:type="paragraph" w:styleId="a7">
    <w:name w:val="Quote"/>
    <w:basedOn w:val="a"/>
    <w:next w:val="a"/>
    <w:link w:val="Char1"/>
    <w:uiPriority w:val="29"/>
    <w:qFormat/>
    <w:rPr>
      <w:i/>
      <w:iCs/>
      <w:color w:val="000000"/>
    </w:rPr>
  </w:style>
  <w:style w:type="character" w:customStyle="1" w:styleId="Char1">
    <w:name w:val="인용 Char"/>
    <w:basedOn w:val="a0"/>
    <w:link w:val="a7"/>
    <w:uiPriority w:val="29"/>
    <w:rPr>
      <w:i/>
      <w:iCs/>
      <w:color w:val="000000"/>
    </w:rPr>
  </w:style>
  <w:style w:type="character" w:customStyle="1" w:styleId="4Char">
    <w:name w:val="제목 4 Char"/>
    <w:basedOn w:val="a0"/>
    <w:link w:val="4"/>
    <w:uiPriority w:val="9"/>
    <w:semiHidden/>
    <w:rPr>
      <w:rFonts w:asciiTheme="majorHAnsi" w:eastAsiaTheme="majorEastAsia" w:hAnsiTheme="majorHAnsi" w:cstheme="majorBidi"/>
      <w:b/>
      <w:bCs/>
      <w:i/>
      <w:iCs/>
      <w:color w:val="4F81BD"/>
    </w:rPr>
  </w:style>
  <w:style w:type="character" w:customStyle="1" w:styleId="5Char">
    <w:name w:val="제목 5 Char"/>
    <w:basedOn w:val="a0"/>
    <w:link w:val="5"/>
    <w:uiPriority w:val="9"/>
    <w:semiHidden/>
    <w:rPr>
      <w:rFonts w:asciiTheme="majorHAnsi" w:eastAsiaTheme="majorEastAsia" w:hAnsiTheme="majorHAnsi" w:cstheme="majorBidi"/>
      <w:color w:val="244061"/>
    </w:rPr>
  </w:style>
  <w:style w:type="character" w:customStyle="1" w:styleId="6Char">
    <w:name w:val="제목 6 Char"/>
    <w:basedOn w:val="a0"/>
    <w:link w:val="6"/>
    <w:uiPriority w:val="9"/>
    <w:semiHidden/>
    <w:rPr>
      <w:rFonts w:asciiTheme="majorHAnsi" w:eastAsiaTheme="majorEastAsia" w:hAnsiTheme="majorHAnsi" w:cstheme="majorBidi"/>
      <w:i/>
      <w:iCs/>
      <w:color w:val="244061"/>
    </w:rPr>
  </w:style>
  <w:style w:type="character" w:customStyle="1" w:styleId="7Char">
    <w:name w:val="제목 7 Char"/>
    <w:basedOn w:val="a0"/>
    <w:link w:val="7"/>
    <w:uiPriority w:val="9"/>
    <w:semiHidden/>
    <w:rPr>
      <w:rFonts w:asciiTheme="majorHAnsi" w:eastAsiaTheme="majorEastAsia" w:hAnsiTheme="majorHAnsi" w:cstheme="majorBidi"/>
      <w:i/>
      <w:iCs/>
      <w:color w:val="3F3F3F"/>
    </w:rPr>
  </w:style>
  <w:style w:type="character" w:customStyle="1" w:styleId="8Char">
    <w:name w:val="제목 8 Char"/>
    <w:basedOn w:val="a0"/>
    <w:link w:val="8"/>
    <w:uiPriority w:val="9"/>
    <w:semiHidden/>
    <w:rPr>
      <w:rFonts w:asciiTheme="majorHAnsi" w:eastAsiaTheme="majorEastAsia" w:hAnsiTheme="majorHAnsi" w:cstheme="majorBidi"/>
      <w:color w:val="4F81BD"/>
      <w:sz w:val="20"/>
      <w:szCs w:val="20"/>
    </w:rPr>
  </w:style>
  <w:style w:type="character" w:customStyle="1" w:styleId="9Char">
    <w:name w:val="제목 9 Char"/>
    <w:basedOn w:val="a0"/>
    <w:link w:val="9"/>
    <w:uiPriority w:val="9"/>
    <w:semiHidden/>
    <w:rPr>
      <w:rFonts w:asciiTheme="majorHAnsi" w:eastAsiaTheme="majorEastAsia" w:hAnsiTheme="majorHAnsi" w:cstheme="majorBidi"/>
      <w:i/>
      <w:iCs/>
      <w:color w:val="3F3F3F"/>
      <w:sz w:val="20"/>
      <w:szCs w:val="20"/>
    </w:rPr>
  </w:style>
  <w:style w:type="paragraph" w:styleId="a8">
    <w:name w:val="caption"/>
    <w:basedOn w:val="a"/>
    <w:next w:val="a"/>
    <w:uiPriority w:val="35"/>
    <w:semiHidden/>
    <w:unhideWhenUsed/>
    <w:qFormat/>
    <w:pPr>
      <w:spacing w:line="240" w:lineRule="auto"/>
    </w:pPr>
    <w:rPr>
      <w:b/>
      <w:bCs/>
      <w:color w:val="4F81BD"/>
      <w:sz w:val="18"/>
      <w:szCs w:val="18"/>
    </w:rPr>
  </w:style>
  <w:style w:type="character" w:styleId="a9">
    <w:name w:val="Strong"/>
    <w:basedOn w:val="a0"/>
    <w:uiPriority w:val="22"/>
    <w:qFormat/>
    <w:rPr>
      <w:b/>
      <w:bCs/>
    </w:rPr>
  </w:style>
  <w:style w:type="character" w:styleId="aa">
    <w:name w:val="Emphasis"/>
    <w:basedOn w:val="a0"/>
    <w:uiPriority w:val="20"/>
    <w:qFormat/>
    <w:rPr>
      <w:i/>
      <w:iCs/>
    </w:rPr>
  </w:style>
  <w:style w:type="paragraph" w:styleId="ab">
    <w:name w:val="Intense Quote"/>
    <w:basedOn w:val="a"/>
    <w:next w:val="a"/>
    <w:link w:val="Char2"/>
    <w:uiPriority w:val="30"/>
    <w:qFormat/>
    <w:pPr>
      <w:pBdr>
        <w:bottom w:val="single" w:sz="4" w:space="4" w:color="4F81BD" w:themeColor="accent1"/>
      </w:pBdr>
      <w:spacing w:before="200" w:after="280"/>
      <w:ind w:left="936" w:right="936"/>
    </w:pPr>
    <w:rPr>
      <w:b/>
      <w:bCs/>
      <w:i/>
      <w:iCs/>
      <w:color w:val="4F81BD"/>
    </w:rPr>
  </w:style>
  <w:style w:type="character" w:customStyle="1" w:styleId="Char2">
    <w:name w:val="강한 인용 Char"/>
    <w:basedOn w:val="a0"/>
    <w:link w:val="ab"/>
    <w:uiPriority w:val="30"/>
    <w:rPr>
      <w:b/>
      <w:bCs/>
      <w:i/>
      <w:iCs/>
      <w:color w:val="4F81BD"/>
    </w:rPr>
  </w:style>
  <w:style w:type="character" w:styleId="ac">
    <w:name w:val="Subtle Emphasis"/>
    <w:basedOn w:val="a0"/>
    <w:uiPriority w:val="19"/>
    <w:qFormat/>
    <w:rPr>
      <w:i/>
      <w:iCs/>
      <w:color w:val="7F7F7F"/>
    </w:rPr>
  </w:style>
  <w:style w:type="character" w:styleId="ad">
    <w:name w:val="Intense Emphasis"/>
    <w:basedOn w:val="a0"/>
    <w:uiPriority w:val="21"/>
    <w:qFormat/>
    <w:rPr>
      <w:b/>
      <w:bCs/>
      <w:i/>
      <w:iCs/>
      <w:color w:val="4F81BD"/>
    </w:rPr>
  </w:style>
  <w:style w:type="character" w:styleId="ae">
    <w:name w:val="Subtle Reference"/>
    <w:basedOn w:val="a0"/>
    <w:uiPriority w:val="31"/>
    <w:qFormat/>
    <w:rPr>
      <w:smallCaps/>
      <w:color w:val="C0504D"/>
      <w:u w:val="single"/>
    </w:rPr>
  </w:style>
  <w:style w:type="character" w:styleId="af">
    <w:name w:val="Intense Reference"/>
    <w:basedOn w:val="a0"/>
    <w:uiPriority w:val="32"/>
    <w:qFormat/>
    <w:rPr>
      <w:b/>
      <w:bCs/>
      <w:smallCaps/>
      <w:color w:val="C0504D"/>
      <w:spacing w:val="5"/>
      <w:u w:val="single"/>
    </w:rPr>
  </w:style>
  <w:style w:type="character" w:styleId="af0">
    <w:name w:val="Book Title"/>
    <w:basedOn w:val="a0"/>
    <w:uiPriority w:val="33"/>
    <w:qFormat/>
    <w:rPr>
      <w:b/>
      <w:bCs/>
      <w:smallCaps/>
      <w:spacing w:val="5"/>
    </w:rPr>
  </w:style>
  <w:style w:type="paragraph" w:styleId="TOC">
    <w:name w:val="TOC Heading"/>
    <w:basedOn w:val="10"/>
    <w:next w:val="a"/>
    <w:uiPriority w:val="39"/>
    <w:semiHidden/>
    <w:unhideWhenUsed/>
    <w:qFormat/>
    <w:pPr>
      <w:outlineLvl w:val="9"/>
    </w:pPr>
  </w:style>
  <w:style w:type="table" w:styleId="af1">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2">
    <w:name w:val="Light Shading"/>
    <w:basedOn w:val="a1"/>
    <w:uiPriority w:val="60"/>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cPr>
    </w:tblStylePr>
    <w:tblStylePr w:type="band1Horz">
      <w:tblPr/>
      <w:tcPr>
        <w:tcBorders>
          <w:left w:val="nil"/>
          <w:right w:val="nil"/>
          <w:insideH w:val="nil"/>
          <w:insideV w:val="nil"/>
        </w:tcBorders>
        <w:shd w:val="clear" w:color="auto" w:fill="BFBFBF"/>
      </w:tcPr>
    </w:tblStylePr>
  </w:style>
  <w:style w:type="table" w:styleId="-1">
    <w:name w:val="Light Shading Accent 1"/>
    <w:basedOn w:val="a1"/>
    <w:uiPriority w:val="60"/>
    <w:pPr>
      <w:spacing w:after="0" w:line="240" w:lineRule="auto"/>
    </w:pPr>
    <w:rPr>
      <w:color w:val="37609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1"/>
    <w:uiPriority w:val="60"/>
    <w:pPr>
      <w:spacing w:after="0" w:line="240" w:lineRule="auto"/>
    </w:pPr>
    <w:rPr>
      <w:color w:val="953735"/>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1"/>
    <w:uiPriority w:val="60"/>
    <w:pPr>
      <w:spacing w:after="0" w:line="240" w:lineRule="auto"/>
    </w:pPr>
    <w:rPr>
      <w:color w:val="76933C"/>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1"/>
    <w:uiPriority w:val="60"/>
    <w:pPr>
      <w:spacing w:after="0" w:line="240" w:lineRule="auto"/>
    </w:pPr>
    <w:rPr>
      <w:color w:val="604A7B"/>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1"/>
    <w:uiPriority w:val="60"/>
    <w:pPr>
      <w:spacing w:after="0" w:line="240" w:lineRule="auto"/>
    </w:pPr>
    <w:rPr>
      <w:color w:val="31859B"/>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1"/>
    <w:uiPriority w:val="60"/>
    <w:pPr>
      <w:spacing w:after="0" w:line="240" w:lineRule="auto"/>
    </w:pPr>
    <w:rPr>
      <w:color w:val="E46C0A"/>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3">
    <w:name w:val="Light List"/>
    <w:basedOn w:val="a1"/>
    <w:uiPriority w:val="61"/>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10">
    <w:name w:val="Light List Accent 1"/>
    <w:basedOn w:val="a1"/>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1"/>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1"/>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1"/>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1"/>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1"/>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4">
    <w:name w:val="Light Grid"/>
    <w:basedOn w:val="a1"/>
    <w:uiPriority w:val="62"/>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BFBFBF"/>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BFBFBF"/>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11">
    <w:name w:val="Light Grid Accent 1"/>
    <w:basedOn w:val="a1"/>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1"/>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1"/>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1"/>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1"/>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1"/>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8">
    <w:name w:val="Medium Shading 1"/>
    <w:basedOn w:val="a1"/>
    <w:uiPriority w:val="63"/>
    <w:pPr>
      <w:spacing w:after="0" w:line="240" w:lineRule="auto"/>
    </w:pPr>
    <w:tblPr>
      <w:tblStyleRowBandSize w:val="1"/>
      <w:tblStyleColBandSize w:val="1"/>
      <w:tblBorders>
        <w:top w:val="single" w:sz="8" w:space="0" w:color="3F3F3F"/>
        <w:left w:val="single" w:sz="8" w:space="0" w:color="3F3F3F"/>
        <w:bottom w:val="single" w:sz="8" w:space="0" w:color="3F3F3F"/>
        <w:right w:val="single" w:sz="8" w:space="0" w:color="3F3F3F"/>
        <w:insideH w:val="single" w:sz="8" w:space="0" w:color="3F3F3F"/>
      </w:tblBorders>
    </w:tblPr>
    <w:tblStylePr w:type="firstRow">
      <w:pPr>
        <w:spacing w:before="0" w:after="0" w:line="240" w:lineRule="auto"/>
      </w:pPr>
      <w:rPr>
        <w:b/>
        <w:bCs/>
        <w:color w:val="FFFFFF"/>
      </w:rPr>
      <w:tblPr/>
      <w:tcPr>
        <w:tcBorders>
          <w:top w:val="single" w:sz="8" w:space="0" w:color="3F3F3F"/>
          <w:left w:val="single" w:sz="8" w:space="0" w:color="3F3F3F"/>
          <w:bottom w:val="single" w:sz="8" w:space="0" w:color="3F3F3F"/>
          <w:right w:val="single" w:sz="8" w:space="0" w:color="3F3F3F"/>
          <w:insideH w:val="nil"/>
          <w:insideV w:val="nil"/>
        </w:tcBorders>
        <w:shd w:val="clear" w:color="auto" w:fill="000000"/>
      </w:tcPr>
    </w:tblStylePr>
    <w:tblStylePr w:type="lastRow">
      <w:pPr>
        <w:spacing w:before="0" w:after="0" w:line="240" w:lineRule="auto"/>
      </w:pPr>
      <w:rPr>
        <w:b/>
        <w:bCs/>
      </w:rPr>
      <w:tblPr/>
      <w:tcPr>
        <w:tcBorders>
          <w:top w:val="double" w:sz="6" w:space="0" w:color="3F3F3F"/>
          <w:left w:val="single" w:sz="8" w:space="0" w:color="3F3F3F"/>
          <w:bottom w:val="single" w:sz="8" w:space="0" w:color="3F3F3F"/>
          <w:right w:val="single" w:sz="8" w:space="0" w:color="3F3F3F"/>
          <w:insideH w:val="nil"/>
          <w:insideV w:val="nil"/>
        </w:tcBorders>
      </w:tcPr>
    </w:tblStylePr>
    <w:tblStylePr w:type="firstCol">
      <w:rPr>
        <w:b/>
        <w:bCs/>
      </w:rPr>
    </w:tblStylePr>
    <w:tblStylePr w:type="lastCol">
      <w:rPr>
        <w:b/>
        <w:bCs/>
      </w:rPr>
    </w:tblStylePr>
    <w:tblStylePr w:type="band1Vert">
      <w:tblPr/>
      <w:tcPr>
        <w:shd w:val="clear" w:color="auto" w:fill="BFBFBF"/>
      </w:tcPr>
    </w:tblStylePr>
    <w:tblStylePr w:type="band1Horz">
      <w:tblPr/>
      <w:tcPr>
        <w:tcBorders>
          <w:insideH w:val="nil"/>
          <w:insideV w:val="nil"/>
        </w:tcBorders>
        <w:shd w:val="clear" w:color="auto" w:fill="BFBFBF"/>
      </w:tcPr>
    </w:tblStylePr>
    <w:tblStylePr w:type="band2Horz">
      <w:tblPr/>
      <w:tcPr>
        <w:tcBorders>
          <w:insideH w:val="nil"/>
          <w:insideV w:val="nil"/>
        </w:tcBorders>
      </w:tcPr>
    </w:tblStylePr>
  </w:style>
  <w:style w:type="table" w:styleId="1-1">
    <w:name w:val="Medium Shading 1 Accent 1"/>
    <w:basedOn w:val="a1"/>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1"/>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1"/>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1"/>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1"/>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1"/>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0">
    <w:name w:val="Medium Shading 2"/>
    <w:basedOn w:val="a1"/>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1"/>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1"/>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1"/>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1"/>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1"/>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19">
    <w:name w:val="Medium List 1"/>
    <w:basedOn w:val="a1"/>
    <w:uiPriority w:val="65"/>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rPr>
        <w:rFonts w:asciiTheme="majorHAnsi" w:eastAsiaTheme="majorEastAsia" w:hAnsiTheme="majorHAnsi" w:cstheme="majorBidi"/>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BFBFBF"/>
      </w:tcPr>
    </w:tblStylePr>
    <w:tblStylePr w:type="band1Horz">
      <w:tblPr/>
      <w:tcPr>
        <w:shd w:val="clear" w:color="auto" w:fill="BFBFBF"/>
      </w:tcPr>
    </w:tblStylePr>
  </w:style>
  <w:style w:type="table" w:styleId="1-10">
    <w:name w:val="Medium List 1 Accent 1"/>
    <w:basedOn w:val="a1"/>
    <w:uiPriority w:val="65"/>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1"/>
    <w:uiPriority w:val="65"/>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1"/>
    <w:uiPriority w:val="65"/>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1"/>
    <w:uiPriority w:val="65"/>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1"/>
    <w:uiPriority w:val="65"/>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1"/>
    <w:uiPriority w:val="65"/>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2">
    <w:name w:val="Medium List 2"/>
    <w:basedOn w:val="a1"/>
    <w:uiPriority w:val="66"/>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FBFBF"/>
      </w:tcPr>
    </w:tblStylePr>
    <w:tblStylePr w:type="band1Horz">
      <w:tblPr/>
      <w:tcPr>
        <w:tcBorders>
          <w:top w:val="nil"/>
          <w:bottom w:val="nil"/>
          <w:insideH w:val="nil"/>
          <w:insideV w:val="nil"/>
        </w:tcBorders>
        <w:shd w:val="clear" w:color="auto" w:fill="BFBFBF"/>
      </w:tcPr>
    </w:tblStylePr>
    <w:tblStylePr w:type="nwCell">
      <w:tblPr/>
      <w:tcPr>
        <w:shd w:val="clear" w:color="auto" w:fill="FFFFFF"/>
      </w:tcPr>
    </w:tblStylePr>
    <w:tblStylePr w:type="swCell">
      <w:tblPr/>
      <w:tcPr>
        <w:tcBorders>
          <w:top w:val="nil"/>
        </w:tcBorders>
      </w:tcPr>
    </w:tblStylePr>
  </w:style>
  <w:style w:type="table" w:styleId="2-10">
    <w:name w:val="Medium List 2 Accent 1"/>
    <w:basedOn w:val="a1"/>
    <w:uiPriority w:val="66"/>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cPr>
    </w:tblStylePr>
    <w:tblStylePr w:type="lastRow">
      <w:tblPr/>
      <w:tcPr>
        <w:tcBorders>
          <w:top w:val="single" w:sz="8" w:space="0" w:color="4F81BD" w:themeColor="accent1"/>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themeColor="accent1"/>
          <w:insideH w:val="nil"/>
          <w:insideV w:val="nil"/>
        </w:tcBorders>
        <w:shd w:val="clear" w:color="auto" w:fill="FFFFFF"/>
      </w:tcPr>
    </w:tblStylePr>
    <w:tblStylePr w:type="lastCol">
      <w:tblPr/>
      <w:tcPr>
        <w:tcBorders>
          <w:top w:val="nil"/>
          <w:left w:val="single" w:sz="8" w:space="0" w:color="4F81BD" w:themeColor="accent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cPr>
    </w:tblStylePr>
    <w:tblStylePr w:type="swCell">
      <w:tblPr/>
      <w:tcPr>
        <w:tcBorders>
          <w:top w:val="nil"/>
        </w:tcBorders>
      </w:tcPr>
    </w:tblStylePr>
  </w:style>
  <w:style w:type="table" w:styleId="2-20">
    <w:name w:val="Medium List 2 Accent 2"/>
    <w:basedOn w:val="a1"/>
    <w:uiPriority w:val="66"/>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cPr>
    </w:tblStylePr>
    <w:tblStylePr w:type="lastRow">
      <w:tblPr/>
      <w:tcPr>
        <w:tcBorders>
          <w:top w:val="single" w:sz="8" w:space="0" w:color="C0504D" w:themeColor="accent2"/>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themeColor="accent2"/>
          <w:insideH w:val="nil"/>
          <w:insideV w:val="nil"/>
        </w:tcBorders>
        <w:shd w:val="clear" w:color="auto" w:fill="FFFFFF"/>
      </w:tcPr>
    </w:tblStylePr>
    <w:tblStylePr w:type="lastCol">
      <w:tblPr/>
      <w:tcPr>
        <w:tcBorders>
          <w:top w:val="nil"/>
          <w:left w:val="single" w:sz="8" w:space="0" w:color="C0504D" w:themeColor="accent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cPr>
    </w:tblStylePr>
    <w:tblStylePr w:type="swCell">
      <w:tblPr/>
      <w:tcPr>
        <w:tcBorders>
          <w:top w:val="nil"/>
        </w:tcBorders>
      </w:tcPr>
    </w:tblStylePr>
  </w:style>
  <w:style w:type="table" w:styleId="2-30">
    <w:name w:val="Medium List 2 Accent 3"/>
    <w:basedOn w:val="a1"/>
    <w:uiPriority w:val="66"/>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cPr>
    </w:tblStylePr>
    <w:tblStylePr w:type="lastRow">
      <w:tblPr/>
      <w:tcPr>
        <w:tcBorders>
          <w:top w:val="single" w:sz="8" w:space="0" w:color="9BBB59" w:themeColor="accent3"/>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themeColor="accent3"/>
          <w:insideH w:val="nil"/>
          <w:insideV w:val="nil"/>
        </w:tcBorders>
        <w:shd w:val="clear" w:color="auto" w:fill="FFFFFF"/>
      </w:tcPr>
    </w:tblStylePr>
    <w:tblStylePr w:type="lastCol">
      <w:tblPr/>
      <w:tcPr>
        <w:tcBorders>
          <w:top w:val="nil"/>
          <w:left w:val="single" w:sz="8" w:space="0" w:color="9BBB59" w:themeColor="accent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cPr>
    </w:tblStylePr>
    <w:tblStylePr w:type="swCell">
      <w:tblPr/>
      <w:tcPr>
        <w:tcBorders>
          <w:top w:val="nil"/>
        </w:tcBorders>
      </w:tcPr>
    </w:tblStylePr>
  </w:style>
  <w:style w:type="table" w:styleId="2-40">
    <w:name w:val="Medium List 2 Accent 4"/>
    <w:basedOn w:val="a1"/>
    <w:uiPriority w:val="66"/>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cPr>
    </w:tblStylePr>
    <w:tblStylePr w:type="lastRow">
      <w:tblPr/>
      <w:tcPr>
        <w:tcBorders>
          <w:top w:val="single" w:sz="8" w:space="0" w:color="8064A2" w:themeColor="accent4"/>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themeColor="accent4"/>
          <w:insideH w:val="nil"/>
          <w:insideV w:val="nil"/>
        </w:tcBorders>
        <w:shd w:val="clear" w:color="auto" w:fill="FFFFFF"/>
      </w:tcPr>
    </w:tblStylePr>
    <w:tblStylePr w:type="lastCol">
      <w:tblPr/>
      <w:tcPr>
        <w:tcBorders>
          <w:top w:val="nil"/>
          <w:left w:val="single" w:sz="8" w:space="0" w:color="8064A2" w:themeColor="accent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cPr>
    </w:tblStylePr>
    <w:tblStylePr w:type="swCell">
      <w:tblPr/>
      <w:tcPr>
        <w:tcBorders>
          <w:top w:val="nil"/>
        </w:tcBorders>
      </w:tcPr>
    </w:tblStylePr>
  </w:style>
  <w:style w:type="table" w:styleId="2-50">
    <w:name w:val="Medium List 2 Accent 5"/>
    <w:basedOn w:val="a1"/>
    <w:uiPriority w:val="66"/>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cPr>
    </w:tblStylePr>
    <w:tblStylePr w:type="lastRow">
      <w:tblPr/>
      <w:tcPr>
        <w:tcBorders>
          <w:top w:val="single" w:sz="8" w:space="0" w:color="4BACC6" w:themeColor="accent5"/>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themeColor="accent5"/>
          <w:insideH w:val="nil"/>
          <w:insideV w:val="nil"/>
        </w:tcBorders>
        <w:shd w:val="clear" w:color="auto" w:fill="FFFFFF"/>
      </w:tcPr>
    </w:tblStylePr>
    <w:tblStylePr w:type="lastCol">
      <w:tblPr/>
      <w:tcPr>
        <w:tcBorders>
          <w:top w:val="nil"/>
          <w:left w:val="single" w:sz="8" w:space="0" w:color="4BACC6" w:themeColor="accent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cPr>
    </w:tblStylePr>
    <w:tblStylePr w:type="swCell">
      <w:tblPr/>
      <w:tcPr>
        <w:tcBorders>
          <w:top w:val="nil"/>
        </w:tcBorders>
      </w:tcPr>
    </w:tblStylePr>
  </w:style>
  <w:style w:type="table" w:styleId="2-60">
    <w:name w:val="Medium List 2 Accent 6"/>
    <w:basedOn w:val="a1"/>
    <w:uiPriority w:val="66"/>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cPr>
    </w:tblStylePr>
    <w:tblStylePr w:type="lastRow">
      <w:tblPr/>
      <w:tcPr>
        <w:tcBorders>
          <w:top w:val="single" w:sz="8" w:space="0" w:color="F79646" w:themeColor="accent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themeColor="accent6"/>
          <w:insideH w:val="nil"/>
          <w:insideV w:val="nil"/>
        </w:tcBorders>
        <w:shd w:val="clear" w:color="auto" w:fill="FFFFFF"/>
      </w:tcPr>
    </w:tblStylePr>
    <w:tblStylePr w:type="lastCol">
      <w:tblPr/>
      <w:tcPr>
        <w:tcBorders>
          <w:top w:val="nil"/>
          <w:left w:val="single" w:sz="8" w:space="0" w:color="F79646" w:themeColor="accent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cPr>
    </w:tblStylePr>
    <w:tblStylePr w:type="swCell">
      <w:tblPr/>
      <w:tcPr>
        <w:tcBorders>
          <w:top w:val="nil"/>
        </w:tcBorders>
      </w:tcPr>
    </w:tblStylePr>
  </w:style>
  <w:style w:type="table" w:styleId="1a">
    <w:name w:val="Medium Grid 1"/>
    <w:basedOn w:val="a1"/>
    <w:uiPriority w:val="67"/>
    <w:pPr>
      <w:spacing w:after="0" w:line="240" w:lineRule="auto"/>
    </w:pPr>
    <w:tblPr>
      <w:tblStyleRowBandSize w:val="1"/>
      <w:tblStyleColBandSize w:val="1"/>
      <w:tblBorders>
        <w:top w:val="single" w:sz="8" w:space="0" w:color="3F3F3F"/>
        <w:left w:val="single" w:sz="8" w:space="0" w:color="3F3F3F"/>
        <w:bottom w:val="single" w:sz="8" w:space="0" w:color="3F3F3F"/>
        <w:right w:val="single" w:sz="8" w:space="0" w:color="3F3F3F"/>
        <w:insideH w:val="single" w:sz="8" w:space="0" w:color="3F3F3F"/>
        <w:insideV w:val="single" w:sz="8" w:space="0" w:color="3F3F3F"/>
      </w:tblBorders>
    </w:tblPr>
    <w:tcPr>
      <w:shd w:val="clear" w:color="auto" w:fill="BFBFBF"/>
    </w:tcPr>
    <w:tblStylePr w:type="firstRow">
      <w:rPr>
        <w:b/>
        <w:bCs/>
      </w:rPr>
    </w:tblStylePr>
    <w:tblStylePr w:type="lastRow">
      <w:rPr>
        <w:b/>
        <w:bCs/>
      </w:rPr>
      <w:tblPr/>
      <w:tcPr>
        <w:tcBorders>
          <w:top w:val="single" w:sz="18" w:space="0" w:color="3F3F3F"/>
        </w:tcBorders>
      </w:tcPr>
    </w:tblStylePr>
    <w:tblStylePr w:type="firstCol">
      <w:rPr>
        <w:b/>
        <w:bCs/>
      </w:rPr>
    </w:tblStylePr>
    <w:tblStylePr w:type="lastCol">
      <w:rPr>
        <w:b/>
        <w:bCs/>
      </w:rPr>
    </w:tblStylePr>
    <w:tblStylePr w:type="band1Vert">
      <w:tblPr/>
      <w:tcPr>
        <w:shd w:val="clear" w:color="auto" w:fill="7F7F7F"/>
      </w:tcPr>
    </w:tblStylePr>
    <w:tblStylePr w:type="band1Horz">
      <w:tblPr/>
      <w:tcPr>
        <w:shd w:val="clear" w:color="auto" w:fill="7F7F7F"/>
      </w:tcPr>
    </w:tblStylePr>
  </w:style>
  <w:style w:type="table" w:styleId="1-11">
    <w:name w:val="Medium Grid 1 Accent 1"/>
    <w:basedOn w:val="a1"/>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1"/>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1"/>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1"/>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1"/>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1"/>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3">
    <w:name w:val="Medium Grid 2"/>
    <w:basedOn w:val="a1"/>
    <w:uiPriority w:val="68"/>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BFBFBF"/>
    </w:tcPr>
    <w:tblStylePr w:type="firstRow">
      <w:rPr>
        <w:b/>
        <w:bCs/>
        <w:color w:val="000000"/>
      </w:rPr>
      <w:tblPr/>
      <w:tcPr>
        <w:shd w:val="clear" w:color="auto" w:fill="E5E5E5"/>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BCBCB"/>
      </w:tcPr>
    </w:tblStylePr>
    <w:tblStylePr w:type="band1Vert">
      <w:tblPr/>
      <w:tcPr>
        <w:shd w:val="clear" w:color="auto" w:fill="7F7F7F"/>
      </w:tcPr>
    </w:tblStylePr>
    <w:tblStylePr w:type="band1Horz">
      <w:tblPr/>
      <w:tcPr>
        <w:tcBorders>
          <w:insideH w:val="single" w:sz="6" w:space="0" w:color="000000"/>
          <w:insideV w:val="single" w:sz="6" w:space="0" w:color="000000"/>
        </w:tcBorders>
        <w:shd w:val="clear" w:color="auto" w:fill="7F7F7F"/>
      </w:tcPr>
    </w:tblStylePr>
    <w:tblStylePr w:type="nwCell">
      <w:tblPr/>
      <w:tcPr>
        <w:shd w:val="clear" w:color="auto" w:fill="FFFFFF"/>
      </w:tcPr>
    </w:tblStylePr>
  </w:style>
  <w:style w:type="table" w:styleId="2-11">
    <w:name w:val="Medium Grid 2 Accent 1"/>
    <w:basedOn w:val="a1"/>
    <w:uiPriority w:val="68"/>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cPr>
    </w:tblStylePr>
  </w:style>
  <w:style w:type="table" w:styleId="2-21">
    <w:name w:val="Medium Grid 2 Accent 2"/>
    <w:basedOn w:val="a1"/>
    <w:uiPriority w:val="68"/>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cPr>
    </w:tblStylePr>
  </w:style>
  <w:style w:type="table" w:styleId="2-31">
    <w:name w:val="Medium Grid 2 Accent 3"/>
    <w:basedOn w:val="a1"/>
    <w:uiPriority w:val="68"/>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cPr>
    </w:tblStylePr>
  </w:style>
  <w:style w:type="table" w:styleId="2-41">
    <w:name w:val="Medium Grid 2 Accent 4"/>
    <w:basedOn w:val="a1"/>
    <w:uiPriority w:val="68"/>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cPr>
    </w:tblStylePr>
  </w:style>
  <w:style w:type="table" w:styleId="2-51">
    <w:name w:val="Medium Grid 2 Accent 5"/>
    <w:basedOn w:val="a1"/>
    <w:uiPriority w:val="68"/>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cPr>
    </w:tblStylePr>
  </w:style>
  <w:style w:type="table" w:styleId="2-61">
    <w:name w:val="Medium Grid 2 Accent 6"/>
    <w:basedOn w:val="a1"/>
    <w:uiPriority w:val="68"/>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cPr>
    </w:tblStylePr>
  </w:style>
  <w:style w:type="table" w:styleId="30">
    <w:name w:val="Medium Grid 3"/>
    <w:basedOn w:val="a1"/>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FBFB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F7F7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F7F7F"/>
      </w:tcPr>
    </w:tblStylePr>
  </w:style>
  <w:style w:type="table" w:styleId="3-1">
    <w:name w:val="Medium Grid 3 Accent 1"/>
    <w:basedOn w:val="a1"/>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hemeFill="accent1" w:themeFillTint="3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hemeFill="accent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hemeFill="accent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hemeFill="accent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hemeFill="accent1" w:themeFillTint="7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hemeFill="accent1" w:themeFillTint="7F"/>
      </w:tcPr>
    </w:tblStylePr>
  </w:style>
  <w:style w:type="table" w:styleId="3-2">
    <w:name w:val="Medium Grid 3 Accent 2"/>
    <w:basedOn w:val="a1"/>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hemeFill="accent2" w:themeFillTint="3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hemeFill="accent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hemeFill="accent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hemeFill="accent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hemeFill="accent2" w:themeFillTint="7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hemeFill="accent2" w:themeFillTint="7F"/>
      </w:tcPr>
    </w:tblStylePr>
  </w:style>
  <w:style w:type="table" w:styleId="3-3">
    <w:name w:val="Medium Grid 3 Accent 3"/>
    <w:basedOn w:val="a1"/>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hemeFill="accent3" w:themeFillTint="3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hemeFill="accent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hemeFill="accent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hemeFill="accent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hemeFill="accent3" w:themeFillTint="7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hemeFill="accent3" w:themeFillTint="7F"/>
      </w:tcPr>
    </w:tblStylePr>
  </w:style>
  <w:style w:type="table" w:styleId="3-4">
    <w:name w:val="Medium Grid 3 Accent 4"/>
    <w:basedOn w:val="a1"/>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hemeFill="accent4" w:themeFillTint="3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hemeFill="accent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hemeFill="accent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hemeFill="accent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hemeFill="accent4" w:themeFillTint="7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hemeFill="accent4" w:themeFillTint="7F"/>
      </w:tcPr>
    </w:tblStylePr>
  </w:style>
  <w:style w:type="table" w:styleId="3-5">
    <w:name w:val="Medium Grid 3 Accent 5"/>
    <w:basedOn w:val="a1"/>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hemeFill="accent5" w:themeFillTint="3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hemeFill="accent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hemeFill="accent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hemeFill="accent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hemeFill="accent5" w:themeFillTint="7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hemeFill="accent5" w:themeFillTint="7F"/>
      </w:tcPr>
    </w:tblStylePr>
  </w:style>
  <w:style w:type="table" w:styleId="3-6">
    <w:name w:val="Medium Grid 3 Accent 6"/>
    <w:basedOn w:val="a1"/>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hemeFill="accent6" w:themeFillTint="3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hemeFill="accent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hemeFill="accent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hemeFill="accent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hemeFill="accent6" w:themeFillTint="7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hemeFill="accent6" w:themeFillTint="7F"/>
      </w:tcPr>
    </w:tblStylePr>
  </w:style>
  <w:style w:type="table" w:styleId="af5">
    <w:name w:val="Dark List"/>
    <w:basedOn w:val="a1"/>
    <w:uiPriority w:val="70"/>
    <w:pPr>
      <w:spacing w:after="0" w:line="240" w:lineRule="auto"/>
    </w:pPr>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12">
    <w:name w:val="Dark List Accent 1"/>
    <w:basedOn w:val="a1"/>
    <w:uiPriority w:val="70"/>
    <w:pPr>
      <w:spacing w:after="0" w:line="240" w:lineRule="auto"/>
    </w:pPr>
    <w:rPr>
      <w:color w:val="FFFFFF"/>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insideH w:val="nil"/>
          <w:insideV w:val="nil"/>
        </w:tcBorders>
        <w:shd w:val="clear" w:color="auto" w:fill="365F91" w:themeFill="accent1" w:themeFillShade="BF"/>
      </w:tcPr>
    </w:tblStylePr>
    <w:tblStylePr w:type="lastCol">
      <w:tblPr/>
      <w:tcPr>
        <w:tcBorders>
          <w:top w:val="nil"/>
          <w:left w:val="single" w:sz="18" w:space="0" w:color="FFFFFF"/>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1"/>
    <w:uiPriority w:val="70"/>
    <w:pPr>
      <w:spacing w:after="0" w:line="240" w:lineRule="auto"/>
    </w:pPr>
    <w:rPr>
      <w:color w:val="FFFFFF"/>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insideH w:val="nil"/>
          <w:insideV w:val="nil"/>
        </w:tcBorders>
        <w:shd w:val="clear" w:color="auto" w:fill="943634" w:themeFill="accent2" w:themeFillShade="BF"/>
      </w:tcPr>
    </w:tblStylePr>
    <w:tblStylePr w:type="lastCol">
      <w:tblPr/>
      <w:tcPr>
        <w:tcBorders>
          <w:top w:val="nil"/>
          <w:left w:val="single" w:sz="18" w:space="0" w:color="FFFFFF"/>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1"/>
    <w:uiPriority w:val="70"/>
    <w:pPr>
      <w:spacing w:after="0" w:line="240" w:lineRule="auto"/>
    </w:pPr>
    <w:rPr>
      <w:color w:val="FFFFFF"/>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insideH w:val="nil"/>
          <w:insideV w:val="nil"/>
        </w:tcBorders>
        <w:shd w:val="clear" w:color="auto" w:fill="76923C" w:themeFill="accent3" w:themeFillShade="BF"/>
      </w:tcPr>
    </w:tblStylePr>
    <w:tblStylePr w:type="lastCol">
      <w:tblPr/>
      <w:tcPr>
        <w:tcBorders>
          <w:top w:val="nil"/>
          <w:left w:val="single" w:sz="18" w:space="0" w:color="FFFFFF"/>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1"/>
    <w:uiPriority w:val="70"/>
    <w:pPr>
      <w:spacing w:after="0" w:line="240" w:lineRule="auto"/>
    </w:pPr>
    <w:rPr>
      <w:color w:val="FFFFFF"/>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insideH w:val="nil"/>
          <w:insideV w:val="nil"/>
        </w:tcBorders>
        <w:shd w:val="clear" w:color="auto" w:fill="5F497A" w:themeFill="accent4" w:themeFillShade="BF"/>
      </w:tcPr>
    </w:tblStylePr>
    <w:tblStylePr w:type="lastCol">
      <w:tblPr/>
      <w:tcPr>
        <w:tcBorders>
          <w:top w:val="nil"/>
          <w:left w:val="single" w:sz="18" w:space="0" w:color="FFFFFF"/>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1"/>
    <w:uiPriority w:val="70"/>
    <w:pPr>
      <w:spacing w:after="0" w:line="240" w:lineRule="auto"/>
    </w:pPr>
    <w:rPr>
      <w:color w:val="FFFFFF"/>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insideH w:val="nil"/>
          <w:insideV w:val="nil"/>
        </w:tcBorders>
        <w:shd w:val="clear" w:color="auto" w:fill="31849B" w:themeFill="accent5" w:themeFillShade="BF"/>
      </w:tcPr>
    </w:tblStylePr>
    <w:tblStylePr w:type="lastCol">
      <w:tblPr/>
      <w:tcPr>
        <w:tcBorders>
          <w:top w:val="nil"/>
          <w:left w:val="single" w:sz="18" w:space="0" w:color="FFFFFF"/>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1"/>
    <w:uiPriority w:val="70"/>
    <w:pPr>
      <w:spacing w:after="0" w:line="240" w:lineRule="auto"/>
    </w:pPr>
    <w:rPr>
      <w:color w:val="FFFFFF"/>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insideH w:val="nil"/>
          <w:insideV w:val="nil"/>
        </w:tcBorders>
        <w:shd w:val="clear" w:color="auto" w:fill="E36C0A" w:themeFill="accent6" w:themeFillShade="BF"/>
      </w:tcPr>
    </w:tblStylePr>
    <w:tblStylePr w:type="lastCol">
      <w:tblPr/>
      <w:tcPr>
        <w:tcBorders>
          <w:top w:val="nil"/>
          <w:left w:val="single" w:sz="18" w:space="0" w:color="FFFFFF"/>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6">
    <w:name w:val="Colorful Shading"/>
    <w:basedOn w:val="a1"/>
    <w:uiPriority w:val="71"/>
    <w:pPr>
      <w:spacing w:after="0" w:line="240" w:lineRule="auto"/>
    </w:pPr>
    <w:rPr>
      <w:color w:val="000000"/>
    </w:rPr>
    <w:tblPr>
      <w:tblStyleRowBandSize w:val="1"/>
      <w:tblStyleColBandSize w:val="1"/>
      <w:tblBorders>
        <w:top w:val="single" w:sz="24" w:space="0" w:color="C0504D" w:themeColor="accent2"/>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5E5E5"/>
    </w:tcPr>
    <w:tblStylePr w:type="firstRow">
      <w:rPr>
        <w:b/>
        <w:bCs/>
      </w:rPr>
      <w:tblPr/>
      <w:tcPr>
        <w:tcBorders>
          <w:top w:val="nil"/>
          <w:left w:val="nil"/>
          <w:bottom w:val="single" w:sz="24" w:space="0" w:color="C0504D" w:themeColor="accent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89898"/>
      </w:tcPr>
    </w:tblStylePr>
    <w:tblStylePr w:type="band1Horz">
      <w:tblPr/>
      <w:tcPr>
        <w:shd w:val="clear" w:color="auto" w:fill="7F7F7F"/>
      </w:tcPr>
    </w:tblStylePr>
    <w:tblStylePr w:type="neCell">
      <w:rPr>
        <w:color w:val="000000"/>
      </w:rPr>
    </w:tblStylePr>
    <w:tblStylePr w:type="nwCell">
      <w:rPr>
        <w:color w:val="000000"/>
      </w:rPr>
    </w:tblStylePr>
  </w:style>
  <w:style w:type="table" w:styleId="-13">
    <w:name w:val="Colorful Shading Accent 1"/>
    <w:basedOn w:val="a1"/>
    <w:uiPriority w:val="71"/>
    <w:pPr>
      <w:spacing w:after="0" w:line="240" w:lineRule="auto"/>
    </w:pPr>
    <w:rPr>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insideV w:val="single" w:sz="4" w:space="0" w:color="FFFFFF"/>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23">
    <w:name w:val="Colorful Shading Accent 2"/>
    <w:basedOn w:val="a1"/>
    <w:uiPriority w:val="71"/>
    <w:pPr>
      <w:spacing w:after="0" w:line="240" w:lineRule="auto"/>
    </w:pPr>
    <w:rPr>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insideV w:val="single" w:sz="4" w:space="0" w:color="FFFFFF"/>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33">
    <w:name w:val="Colorful Shading Accent 3"/>
    <w:basedOn w:val="a1"/>
    <w:uiPriority w:val="71"/>
    <w:pPr>
      <w:spacing w:after="0" w:line="240" w:lineRule="auto"/>
    </w:pPr>
    <w:rPr>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insideV w:val="single" w:sz="4" w:space="0" w:color="FFFFFF"/>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1"/>
    <w:uiPriority w:val="71"/>
    <w:pPr>
      <w:spacing w:after="0" w:line="240" w:lineRule="auto"/>
    </w:pPr>
    <w:rPr>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insideV w:val="single" w:sz="4" w:space="0" w:color="FFFFFF"/>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53">
    <w:name w:val="Colorful Shading Accent 5"/>
    <w:basedOn w:val="a1"/>
    <w:uiPriority w:val="71"/>
    <w:pPr>
      <w:spacing w:after="0" w:line="240" w:lineRule="auto"/>
    </w:pPr>
    <w:rPr>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insideV w:val="single" w:sz="4" w:space="0" w:color="FFFFFF"/>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63">
    <w:name w:val="Colorful Shading Accent 6"/>
    <w:basedOn w:val="a1"/>
    <w:uiPriority w:val="71"/>
    <w:pPr>
      <w:spacing w:after="0" w:line="240" w:lineRule="auto"/>
    </w:pPr>
    <w:rPr>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insideV w:val="single" w:sz="4" w:space="0" w:color="FFFFFF"/>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af7">
    <w:name w:val="Colorful List"/>
    <w:basedOn w:val="a1"/>
    <w:uiPriority w:val="72"/>
    <w:pPr>
      <w:spacing w:after="0" w:line="240" w:lineRule="auto"/>
    </w:pPr>
    <w:rPr>
      <w:color w:val="000000"/>
    </w:rPr>
    <w:tblPr>
      <w:tblStyleRowBandSize w:val="1"/>
      <w:tblStyleColBandSize w:val="1"/>
    </w:tblPr>
    <w:tcPr>
      <w:shd w:val="clear" w:color="auto" w:fill="E5E5E5"/>
    </w:tcPr>
    <w:tblStylePr w:type="firstRow">
      <w:rPr>
        <w:b/>
        <w:bCs/>
        <w:color w:val="FFFFFF"/>
      </w:rPr>
      <w:tblPr/>
      <w:tcPr>
        <w:tcBorders>
          <w:bottom w:val="single" w:sz="12" w:space="0" w:color="FFFFFF"/>
        </w:tcBorders>
        <w:shd w:val="clear" w:color="auto" w:fill="9E3A38" w:themeFill="accent2" w:themeFillShade="CC"/>
      </w:tcPr>
    </w:tblStylePr>
    <w:tblStylePr w:type="lastRow">
      <w:rPr>
        <w:b/>
        <w:bCs/>
        <w:color w:val="9F3B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cPr>
    </w:tblStylePr>
    <w:tblStylePr w:type="band1Horz">
      <w:tblPr/>
      <w:tcPr>
        <w:shd w:val="clear" w:color="auto" w:fill="CBCBCB"/>
      </w:tcPr>
    </w:tblStylePr>
  </w:style>
  <w:style w:type="table" w:styleId="-14">
    <w:name w:val="Colorful List Accent 1"/>
    <w:basedOn w:val="a1"/>
    <w:uiPriority w:val="72"/>
    <w:pPr>
      <w:spacing w:after="0" w:line="240" w:lineRule="auto"/>
    </w:pPr>
    <w:rPr>
      <w:color w:val="000000"/>
    </w:rPr>
    <w:tblPr>
      <w:tblStyleRowBandSize w:val="1"/>
      <w:tblStyleColBandSize w:val="1"/>
    </w:tblPr>
    <w:tcPr>
      <w:shd w:val="clear" w:color="auto" w:fill="EDF2F8" w:themeFill="accent1" w:themeFillTint="19"/>
    </w:tcPr>
    <w:tblStylePr w:type="firstRow">
      <w:rPr>
        <w:b/>
        <w:bCs/>
        <w:color w:val="FFFFFF"/>
      </w:rPr>
      <w:tblPr/>
      <w:tcPr>
        <w:tcBorders>
          <w:bottom w:val="single" w:sz="12" w:space="0" w:color="FFFFFF"/>
        </w:tcBorders>
        <w:shd w:val="clear" w:color="auto" w:fill="9E3A38" w:themeFill="accent2" w:themeFillShade="CC"/>
      </w:tcPr>
    </w:tblStylePr>
    <w:tblStylePr w:type="lastRow">
      <w:rPr>
        <w:b/>
        <w:bCs/>
        <w:color w:val="9F3B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1"/>
    <w:uiPriority w:val="72"/>
    <w:pPr>
      <w:spacing w:after="0" w:line="240" w:lineRule="auto"/>
    </w:pPr>
    <w:rPr>
      <w:color w:val="000000"/>
    </w:rPr>
    <w:tblPr>
      <w:tblStyleRowBandSize w:val="1"/>
      <w:tblStyleColBandSize w:val="1"/>
    </w:tblPr>
    <w:tcPr>
      <w:shd w:val="clear" w:color="auto" w:fill="F8EDED" w:themeFill="accent2" w:themeFillTint="19"/>
    </w:tcPr>
    <w:tblStylePr w:type="firstRow">
      <w:rPr>
        <w:b/>
        <w:bCs/>
        <w:color w:val="FFFFFF"/>
      </w:rPr>
      <w:tblPr/>
      <w:tcPr>
        <w:tcBorders>
          <w:bottom w:val="single" w:sz="12" w:space="0" w:color="FFFFFF"/>
        </w:tcBorders>
        <w:shd w:val="clear" w:color="auto" w:fill="9E3A38" w:themeFill="accent2" w:themeFillShade="CC"/>
      </w:tcPr>
    </w:tblStylePr>
    <w:tblStylePr w:type="lastRow">
      <w:rPr>
        <w:b/>
        <w:bCs/>
        <w:color w:val="9F3B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1"/>
    <w:uiPriority w:val="72"/>
    <w:pPr>
      <w:spacing w:after="0" w:line="240" w:lineRule="auto"/>
    </w:pPr>
    <w:rPr>
      <w:color w:val="000000"/>
    </w:rPr>
    <w:tblPr>
      <w:tblStyleRowBandSize w:val="1"/>
      <w:tblStyleColBandSize w:val="1"/>
    </w:tblPr>
    <w:tcPr>
      <w:shd w:val="clear" w:color="auto" w:fill="F5F8EE" w:themeFill="accent3" w:themeFillTint="19"/>
    </w:tcPr>
    <w:tblStylePr w:type="firstRow">
      <w:rPr>
        <w:b/>
        <w:bCs/>
        <w:color w:val="FFFFFF"/>
      </w:rPr>
      <w:tblPr/>
      <w:tcPr>
        <w:tcBorders>
          <w:bottom w:val="single" w:sz="12" w:space="0" w:color="FFFFFF"/>
        </w:tcBorders>
        <w:shd w:val="clear" w:color="auto" w:fill="664E82" w:themeFill="accent4" w:themeFillShade="CC"/>
      </w:tcPr>
    </w:tblStylePr>
    <w:tblStylePr w:type="lastRow">
      <w:rPr>
        <w:b/>
        <w:bCs/>
        <w:color w:val="664F83"/>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1"/>
    <w:uiPriority w:val="72"/>
    <w:pPr>
      <w:spacing w:after="0" w:line="240" w:lineRule="auto"/>
    </w:pPr>
    <w:rPr>
      <w:color w:val="000000"/>
    </w:rPr>
    <w:tblPr>
      <w:tblStyleRowBandSize w:val="1"/>
      <w:tblStyleColBandSize w:val="1"/>
    </w:tblPr>
    <w:tcPr>
      <w:shd w:val="clear" w:color="auto" w:fill="F2EFF6" w:themeFill="accent4" w:themeFillTint="19"/>
    </w:tcPr>
    <w:tblStylePr w:type="firstRow">
      <w:rPr>
        <w:b/>
        <w:bCs/>
        <w:color w:val="FFFFFF"/>
      </w:rPr>
      <w:tblPr/>
      <w:tcPr>
        <w:tcBorders>
          <w:bottom w:val="single" w:sz="12" w:space="0" w:color="FFFFFF"/>
        </w:tcBorders>
        <w:shd w:val="clear" w:color="auto" w:fill="7E9C40" w:themeFill="accent3" w:themeFillShade="CC"/>
      </w:tcPr>
    </w:tblStylePr>
    <w:tblStylePr w:type="lastRow">
      <w:rPr>
        <w:b/>
        <w:bCs/>
        <w:color w:val="7E9D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1"/>
    <w:uiPriority w:val="72"/>
    <w:pPr>
      <w:spacing w:after="0" w:line="240" w:lineRule="auto"/>
    </w:pPr>
    <w:rPr>
      <w:color w:val="000000"/>
    </w:rPr>
    <w:tblPr>
      <w:tblStyleRowBandSize w:val="1"/>
      <w:tblStyleColBandSize w:val="1"/>
    </w:tblPr>
    <w:tcPr>
      <w:shd w:val="clear" w:color="auto" w:fill="EDF6F9" w:themeFill="accent5" w:themeFillTint="19"/>
    </w:tcPr>
    <w:tblStylePr w:type="firstRow">
      <w:rPr>
        <w:b/>
        <w:bCs/>
        <w:color w:val="FFFFFF"/>
      </w:rPr>
      <w:tblPr/>
      <w:tcPr>
        <w:tcBorders>
          <w:bottom w:val="single" w:sz="12" w:space="0" w:color="FFFFFF"/>
        </w:tcBorders>
        <w:shd w:val="clear" w:color="auto" w:fill="F2730A" w:themeFill="accent6" w:themeFillShade="CC"/>
      </w:tcPr>
    </w:tblStylePr>
    <w:tblStylePr w:type="lastRow">
      <w:rPr>
        <w:b/>
        <w:bCs/>
        <w:color w:val="F3740B"/>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1"/>
    <w:uiPriority w:val="72"/>
    <w:pPr>
      <w:spacing w:after="0" w:line="240" w:lineRule="auto"/>
    </w:pPr>
    <w:rPr>
      <w:color w:val="000000"/>
    </w:rPr>
    <w:tblPr>
      <w:tblStyleRowBandSize w:val="1"/>
      <w:tblStyleColBandSize w:val="1"/>
    </w:tblPr>
    <w:tcPr>
      <w:shd w:val="clear" w:color="auto" w:fill="FEF4EC" w:themeFill="accent6" w:themeFillTint="19"/>
    </w:tcPr>
    <w:tblStylePr w:type="firstRow">
      <w:rPr>
        <w:b/>
        <w:bCs/>
        <w:color w:val="FFFFFF"/>
      </w:rPr>
      <w:tblPr/>
      <w:tcPr>
        <w:tcBorders>
          <w:bottom w:val="single" w:sz="12" w:space="0" w:color="FFFFFF"/>
        </w:tcBorders>
        <w:shd w:val="clear" w:color="auto" w:fill="348DA5" w:themeFill="accent5" w:themeFillShade="CC"/>
      </w:tcPr>
    </w:tblStylePr>
    <w:tblStylePr w:type="lastRow">
      <w:rPr>
        <w:b/>
        <w:bCs/>
        <w:color w:val="358EA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8">
    <w:name w:val="Colorful Grid"/>
    <w:basedOn w:val="a1"/>
    <w:uiPriority w:val="73"/>
    <w:pPr>
      <w:spacing w:after="0" w:line="240" w:lineRule="auto"/>
    </w:pPr>
    <w:rPr>
      <w:color w:val="000000"/>
    </w:rPr>
    <w:tblPr>
      <w:tblStyleRowBandSize w:val="1"/>
      <w:tblStyleColBandSize w:val="1"/>
      <w:tblBorders>
        <w:insideH w:val="single" w:sz="4" w:space="0" w:color="FFFFFF"/>
      </w:tblBorders>
    </w:tblPr>
    <w:tcPr>
      <w:shd w:val="clear" w:color="auto" w:fill="CBCBCB"/>
    </w:tcPr>
    <w:tblStylePr w:type="firstRow">
      <w:rPr>
        <w:b/>
        <w:bCs/>
      </w:rPr>
      <w:tblPr/>
      <w:tcPr>
        <w:shd w:val="clear" w:color="auto" w:fill="989898"/>
      </w:tcPr>
    </w:tblStylePr>
    <w:tblStylePr w:type="lastRow">
      <w:rPr>
        <w:b/>
        <w:bCs/>
        <w:color w:val="000000"/>
      </w:rPr>
      <w:tblPr/>
      <w:tcPr>
        <w:shd w:val="clear" w:color="auto" w:fill="989898"/>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7F7F7F"/>
      </w:tcPr>
    </w:tblStylePr>
    <w:tblStylePr w:type="band1Horz">
      <w:tblPr/>
      <w:tcPr>
        <w:shd w:val="clear" w:color="auto" w:fill="7F7F7F"/>
      </w:tcPr>
    </w:tblStylePr>
  </w:style>
  <w:style w:type="table" w:styleId="-15">
    <w:name w:val="Colorful Grid Accent 1"/>
    <w:basedOn w:val="a1"/>
    <w:uiPriority w:val="73"/>
    <w:pPr>
      <w:spacing w:after="0" w:line="240" w:lineRule="auto"/>
    </w:pPr>
    <w:rPr>
      <w:color w:val="000000"/>
    </w:rPr>
    <w:tblPr>
      <w:tblStyleRowBandSize w:val="1"/>
      <w:tblStyleColBandSize w:val="1"/>
      <w:tblBorders>
        <w:insideH w:val="single" w:sz="4" w:space="0" w:color="FFFFFF"/>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1"/>
    <w:uiPriority w:val="73"/>
    <w:pPr>
      <w:spacing w:after="0" w:line="240" w:lineRule="auto"/>
    </w:pPr>
    <w:rPr>
      <w:color w:val="000000"/>
    </w:rPr>
    <w:tblPr>
      <w:tblStyleRowBandSize w:val="1"/>
      <w:tblStyleColBandSize w:val="1"/>
      <w:tblBorders>
        <w:insideH w:val="single" w:sz="4" w:space="0" w:color="FFFFFF"/>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1"/>
    <w:uiPriority w:val="73"/>
    <w:pPr>
      <w:spacing w:after="0" w:line="240" w:lineRule="auto"/>
    </w:pPr>
    <w:rPr>
      <w:color w:val="000000"/>
    </w:rPr>
    <w:tblPr>
      <w:tblStyleRowBandSize w:val="1"/>
      <w:tblStyleColBandSize w:val="1"/>
      <w:tblBorders>
        <w:insideH w:val="single" w:sz="4" w:space="0" w:color="FFFFFF"/>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1"/>
    <w:uiPriority w:val="73"/>
    <w:pPr>
      <w:spacing w:after="0" w:line="240" w:lineRule="auto"/>
    </w:pPr>
    <w:rPr>
      <w:color w:val="000000"/>
    </w:rPr>
    <w:tblPr>
      <w:tblStyleRowBandSize w:val="1"/>
      <w:tblStyleColBandSize w:val="1"/>
      <w:tblBorders>
        <w:insideH w:val="single" w:sz="4" w:space="0" w:color="FFFFFF"/>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1"/>
    <w:uiPriority w:val="73"/>
    <w:pPr>
      <w:spacing w:after="0" w:line="240" w:lineRule="auto"/>
    </w:pPr>
    <w:rPr>
      <w:color w:val="000000"/>
    </w:rPr>
    <w:tblPr>
      <w:tblStyleRowBandSize w:val="1"/>
      <w:tblStyleColBandSize w:val="1"/>
      <w:tblBorders>
        <w:insideH w:val="single" w:sz="4" w:space="0" w:color="FFFFFF"/>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1"/>
    <w:uiPriority w:val="73"/>
    <w:pPr>
      <w:spacing w:after="0" w:line="240" w:lineRule="auto"/>
    </w:pPr>
    <w:rPr>
      <w:color w:val="000000"/>
    </w:rPr>
    <w:tblPr>
      <w:tblStyleRowBandSize w:val="1"/>
      <w:tblStyleColBandSize w:val="1"/>
      <w:tblBorders>
        <w:insideH w:val="single" w:sz="4" w:space="0" w:color="FFFFFF"/>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Heading">
    <w:name w:val="Form Heading"/>
    <w:pPr>
      <w:spacing w:after="160"/>
    </w:pPr>
    <w:rPr>
      <w:rFonts w:ascii="Arial" w:eastAsia="Arial" w:hAnsi="Arial"/>
      <w:b/>
      <w:color w:val="003B5C"/>
      <w:sz w:val="30"/>
    </w:rPr>
  </w:style>
  <w:style w:type="paragraph" w:customStyle="1" w:styleId="SectionLabel">
    <w:name w:val="Section Label"/>
    <w:pPr>
      <w:spacing w:before="100" w:after="20"/>
    </w:pPr>
    <w:rPr>
      <w:rFonts w:ascii="Arial" w:eastAsia="Arial" w:hAnsi="Arial"/>
      <w:b/>
      <w:color w:val="003B5C"/>
      <w:sz w:val="19"/>
    </w:rPr>
  </w:style>
  <w:style w:type="paragraph" w:styleId="af9">
    <w:name w:val="header"/>
    <w:basedOn w:val="a"/>
    <w:link w:val="Char3"/>
    <w:uiPriority w:val="99"/>
    <w:unhideWhenUsed/>
    <w:rsid w:val="002B5A2B"/>
    <w:pPr>
      <w:tabs>
        <w:tab w:val="center" w:pos="4513"/>
        <w:tab w:val="right" w:pos="9026"/>
      </w:tabs>
      <w:snapToGrid w:val="0"/>
    </w:pPr>
  </w:style>
  <w:style w:type="character" w:customStyle="1" w:styleId="Char3">
    <w:name w:val="머리글 Char"/>
    <w:basedOn w:val="a0"/>
    <w:link w:val="af9"/>
    <w:uiPriority w:val="99"/>
    <w:rsid w:val="002B5A2B"/>
    <w:rPr>
      <w:rFonts w:ascii="Arial" w:eastAsia="Arial" w:hAnsi="Arial"/>
      <w:sz w:val="19"/>
    </w:rPr>
  </w:style>
  <w:style w:type="paragraph" w:styleId="afa">
    <w:name w:val="footer"/>
    <w:basedOn w:val="a"/>
    <w:link w:val="Char4"/>
    <w:uiPriority w:val="99"/>
    <w:unhideWhenUsed/>
    <w:rsid w:val="002B5A2B"/>
    <w:pPr>
      <w:tabs>
        <w:tab w:val="center" w:pos="4513"/>
        <w:tab w:val="right" w:pos="9026"/>
      </w:tabs>
      <w:snapToGrid w:val="0"/>
    </w:pPr>
  </w:style>
  <w:style w:type="character" w:customStyle="1" w:styleId="Char4">
    <w:name w:val="바닥글 Char"/>
    <w:basedOn w:val="a0"/>
    <w:link w:val="afa"/>
    <w:uiPriority w:val="99"/>
    <w:rsid w:val="002B5A2B"/>
    <w:rPr>
      <w:rFonts w:ascii="Arial" w:eastAsia="Arial" w:hAnsi="Arial"/>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a:tileRect/>
        </a:gradFill>
        <a:gradFill flip="none" rotWithShape="1">
          <a:gsLst>
            <a:gs pos="0">
              <a:schemeClr val="phClr">
                <a:tint val="100000"/>
                <a:shade val="100000"/>
                <a:satMod val="129999"/>
              </a:schemeClr>
            </a:gs>
            <a:gs pos="100000">
              <a:schemeClr val="phClr">
                <a:tint val="50000"/>
                <a:shade val="100000"/>
                <a:satMod val="350000"/>
              </a:schemeClr>
            </a:gs>
          </a:gsLst>
          <a:lin ang="16200000" scaled="0"/>
          <a:tileRect/>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a:tileRect/>
        </a:gradFill>
        <a:gradFill flip="none" rotWithShape="1">
          <a:gsLst>
            <a:gs pos="0">
              <a:schemeClr val="phClr">
                <a:tint val="100000"/>
                <a:shade val="100000"/>
                <a:satMod val="129999"/>
              </a:schemeClr>
            </a:gs>
            <a:gs pos="100000">
              <a:schemeClr val="phClr">
                <a:tint val="50000"/>
                <a:shade val="100000"/>
                <a:satMod val="350000"/>
              </a:schemeClr>
            </a:gs>
          </a:gsLst>
          <a:lin ang="162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1480</Words>
  <Characters>8442</Characters>
  <Application>Microsoft Office Word</Application>
  <DocSecurity>0</DocSecurity>
  <Lines>70</Lines>
  <Paragraphs>19</Paragraphs>
  <ScaleCrop>false</ScaleCrop>
  <HeadingPairs>
    <vt:vector size="2" baseType="variant">
      <vt:variant>
        <vt:lpstr>제목</vt:lpstr>
      </vt:variant>
      <vt:variant>
        <vt:i4>1</vt:i4>
      </vt:variant>
    </vt:vector>
  </HeadingPairs>
  <TitlesOfParts>
    <vt:vector size="1" baseType="lpstr">
      <vt:lpstr>WDC 2028 Busan Pavilion International Design Competition – Entry Forms</vt:lpstr>
    </vt:vector>
  </TitlesOfParts>
  <LinksUpToDate>false</LinksUpToDate>
  <CharactersWithSpaces>9903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WDC 2028 Busan Pavilion International Design Competition – Entry Forms</dc:title>
  <dc:subject>Entry Forms</dc:subject>
  <dc:creator/>
  <cp:keywords/>
  <dc:description>generated by python-docx</dc:description>
  <cp:lastModifiedBy/>
  <cp:revision>1</cp:revision>
  <dcterms:created xsi:type="dcterms:W3CDTF">2026-10-07T06:06:00Z</dcterms:created>
  <dcterms:modified xsi:type="dcterms:W3CDTF">2026-10-07T06:06:00Z</dcterms:modified>
  <cp:version>1000.0100.01</cp:version>
</cp:coreProperties>
</file>